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E825C" w14:textId="734FE6E6" w:rsidR="00421716" w:rsidRPr="002D1FCD" w:rsidRDefault="00E53884" w:rsidP="00D74CD3">
      <w:pPr>
        <w:shd w:val="clear" w:color="auto" w:fill="FFFFFF" w:themeFill="background1"/>
        <w:spacing w:before="42" w:afterLines="22" w:after="52" w:line="276" w:lineRule="auto"/>
        <w:jc w:val="center"/>
        <w:rPr>
          <w:rFonts w:ascii="Calibri" w:eastAsia="Calibri" w:hAnsi="Calibri" w:cs="Calibri"/>
          <w:b/>
          <w:bCs/>
          <w:sz w:val="28"/>
          <w:szCs w:val="28"/>
        </w:rPr>
      </w:pPr>
      <w:r w:rsidRPr="002D1FCD">
        <w:rPr>
          <w:rFonts w:ascii="Calibri" w:eastAsia="Calibri" w:hAnsi="Calibri" w:cs="Calibri"/>
          <w:b/>
          <w:bCs/>
          <w:sz w:val="28"/>
          <w:szCs w:val="28"/>
        </w:rPr>
        <w:t xml:space="preserve">Syllabus Requirements and </w:t>
      </w:r>
      <w:r w:rsidR="00B40CFD" w:rsidRPr="002D1FCD">
        <w:rPr>
          <w:rFonts w:ascii="Calibri" w:eastAsia="Calibri" w:hAnsi="Calibri" w:cs="Calibri"/>
          <w:b/>
          <w:bCs/>
          <w:sz w:val="28"/>
          <w:szCs w:val="28"/>
        </w:rPr>
        <w:t>Reco</w:t>
      </w:r>
      <w:r w:rsidR="00B40CFD" w:rsidRPr="002D1FCD">
        <w:rPr>
          <w:rFonts w:ascii="Calibri" w:eastAsia="Calibri" w:hAnsi="Calibri" w:cs="Calibri"/>
          <w:b/>
          <w:bCs/>
          <w:spacing w:val="-1"/>
          <w:sz w:val="28"/>
          <w:szCs w:val="28"/>
        </w:rPr>
        <w:t>mm</w:t>
      </w:r>
      <w:r w:rsidR="00B40CFD" w:rsidRPr="002D1FCD">
        <w:rPr>
          <w:rFonts w:ascii="Calibri" w:eastAsia="Calibri" w:hAnsi="Calibri" w:cs="Calibri"/>
          <w:b/>
          <w:bCs/>
          <w:spacing w:val="-3"/>
          <w:sz w:val="28"/>
          <w:szCs w:val="28"/>
        </w:rPr>
        <w:t>e</w:t>
      </w:r>
      <w:r w:rsidR="00B40CFD" w:rsidRPr="002D1FCD">
        <w:rPr>
          <w:rFonts w:ascii="Calibri" w:eastAsia="Calibri" w:hAnsi="Calibri" w:cs="Calibri"/>
          <w:b/>
          <w:bCs/>
          <w:sz w:val="28"/>
          <w:szCs w:val="28"/>
        </w:rPr>
        <w:t>n</w:t>
      </w:r>
      <w:r w:rsidR="00B40CFD" w:rsidRPr="002D1FCD">
        <w:rPr>
          <w:rFonts w:ascii="Calibri" w:eastAsia="Calibri" w:hAnsi="Calibri" w:cs="Calibri"/>
          <w:b/>
          <w:bCs/>
          <w:spacing w:val="-2"/>
          <w:sz w:val="28"/>
          <w:szCs w:val="28"/>
        </w:rPr>
        <w:t>d</w:t>
      </w:r>
      <w:r w:rsidR="00B40CFD" w:rsidRPr="002D1FCD">
        <w:rPr>
          <w:rFonts w:ascii="Calibri" w:eastAsia="Calibri" w:hAnsi="Calibri" w:cs="Calibri"/>
          <w:b/>
          <w:bCs/>
          <w:sz w:val="28"/>
          <w:szCs w:val="28"/>
        </w:rPr>
        <w:t>ed</w:t>
      </w:r>
      <w:r w:rsidR="00B40CFD" w:rsidRPr="002D1FCD">
        <w:rPr>
          <w:rFonts w:ascii="Calibri" w:eastAsia="Calibri" w:hAnsi="Calibri" w:cs="Calibri"/>
          <w:b/>
          <w:bCs/>
          <w:spacing w:val="-1"/>
          <w:sz w:val="28"/>
          <w:szCs w:val="28"/>
        </w:rPr>
        <w:t xml:space="preserve"> </w:t>
      </w:r>
      <w:r w:rsidR="00B40CFD" w:rsidRPr="002D1FCD">
        <w:rPr>
          <w:rFonts w:ascii="Calibri" w:eastAsia="Calibri" w:hAnsi="Calibri" w:cs="Calibri"/>
          <w:b/>
          <w:bCs/>
          <w:sz w:val="28"/>
          <w:szCs w:val="28"/>
        </w:rPr>
        <w:t>Te</w:t>
      </w:r>
      <w:r w:rsidR="00B40CFD" w:rsidRPr="002D1FCD">
        <w:rPr>
          <w:rFonts w:ascii="Calibri" w:eastAsia="Calibri" w:hAnsi="Calibri" w:cs="Calibri"/>
          <w:b/>
          <w:bCs/>
          <w:spacing w:val="-3"/>
          <w:sz w:val="28"/>
          <w:szCs w:val="28"/>
        </w:rPr>
        <w:t>m</w:t>
      </w:r>
      <w:r w:rsidR="00B40CFD" w:rsidRPr="002D1FCD">
        <w:rPr>
          <w:rFonts w:ascii="Calibri" w:eastAsia="Calibri" w:hAnsi="Calibri" w:cs="Calibri"/>
          <w:b/>
          <w:bCs/>
          <w:sz w:val="28"/>
          <w:szCs w:val="28"/>
        </w:rPr>
        <w:t>p</w:t>
      </w:r>
      <w:r w:rsidR="00B40CFD" w:rsidRPr="002D1FCD">
        <w:rPr>
          <w:rFonts w:ascii="Calibri" w:eastAsia="Calibri" w:hAnsi="Calibri" w:cs="Calibri"/>
          <w:b/>
          <w:bCs/>
          <w:spacing w:val="-2"/>
          <w:sz w:val="28"/>
          <w:szCs w:val="28"/>
        </w:rPr>
        <w:t>l</w:t>
      </w:r>
      <w:r w:rsidR="00B40CFD" w:rsidRPr="002D1FCD">
        <w:rPr>
          <w:rFonts w:ascii="Calibri" w:eastAsia="Calibri" w:hAnsi="Calibri" w:cs="Calibri"/>
          <w:b/>
          <w:bCs/>
          <w:sz w:val="28"/>
          <w:szCs w:val="28"/>
        </w:rPr>
        <w:t>a</w:t>
      </w:r>
      <w:r w:rsidR="00B40CFD" w:rsidRPr="002D1FCD">
        <w:rPr>
          <w:rFonts w:ascii="Calibri" w:eastAsia="Calibri" w:hAnsi="Calibri" w:cs="Calibri"/>
          <w:b/>
          <w:bCs/>
          <w:spacing w:val="1"/>
          <w:sz w:val="28"/>
          <w:szCs w:val="28"/>
        </w:rPr>
        <w:t>t</w:t>
      </w:r>
      <w:r w:rsidR="00B40CFD" w:rsidRPr="002D1FCD">
        <w:rPr>
          <w:rFonts w:ascii="Calibri" w:eastAsia="Calibri" w:hAnsi="Calibri" w:cs="Calibri"/>
          <w:b/>
          <w:bCs/>
          <w:sz w:val="28"/>
          <w:szCs w:val="28"/>
        </w:rPr>
        <w:t>e</w:t>
      </w:r>
      <w:r w:rsidR="00F56291" w:rsidRPr="002D1FCD">
        <w:rPr>
          <w:rFonts w:ascii="Calibri" w:eastAsia="Calibri" w:hAnsi="Calibri" w:cs="Calibri"/>
          <w:b/>
          <w:bCs/>
          <w:sz w:val="28"/>
          <w:szCs w:val="28"/>
        </w:rPr>
        <w:t xml:space="preserve"> </w:t>
      </w:r>
      <w:bookmarkStart w:id="0" w:name="_Hlk47099884"/>
    </w:p>
    <w:p w14:paraId="7214B9D3" w14:textId="267C2A3F" w:rsidR="00AC1043" w:rsidRPr="001B44A7" w:rsidRDefault="00AC1043" w:rsidP="001B44A7">
      <w:pPr>
        <w:pStyle w:val="Footer"/>
        <w:jc w:val="center"/>
        <w:rPr>
          <w:i/>
          <w:iCs/>
          <w:sz w:val="18"/>
          <w:szCs w:val="18"/>
        </w:rPr>
      </w:pPr>
      <w:r w:rsidRPr="001B44A7">
        <w:rPr>
          <w:i/>
          <w:iCs/>
          <w:sz w:val="18"/>
          <w:szCs w:val="18"/>
        </w:rPr>
        <w:t>Academic Planning and Assessment, Updated</w:t>
      </w:r>
      <w:r w:rsidR="00BB0A34">
        <w:rPr>
          <w:i/>
          <w:iCs/>
          <w:sz w:val="18"/>
          <w:szCs w:val="18"/>
        </w:rPr>
        <w:t xml:space="preserve"> </w:t>
      </w:r>
      <w:r w:rsidR="00CA319E">
        <w:rPr>
          <w:i/>
          <w:iCs/>
          <w:sz w:val="18"/>
          <w:szCs w:val="18"/>
        </w:rPr>
        <w:t xml:space="preserve">August </w:t>
      </w:r>
      <w:r w:rsidR="000913D8">
        <w:rPr>
          <w:i/>
          <w:iCs/>
          <w:sz w:val="18"/>
          <w:szCs w:val="18"/>
        </w:rPr>
        <w:t>16</w:t>
      </w:r>
      <w:r w:rsidR="00CA319E">
        <w:rPr>
          <w:i/>
          <w:iCs/>
          <w:sz w:val="18"/>
          <w:szCs w:val="18"/>
        </w:rPr>
        <w:t>,</w:t>
      </w:r>
      <w:r w:rsidR="00BB0A34">
        <w:rPr>
          <w:i/>
          <w:iCs/>
          <w:sz w:val="18"/>
          <w:szCs w:val="18"/>
        </w:rPr>
        <w:t xml:space="preserve"> 2024</w:t>
      </w:r>
    </w:p>
    <w:p w14:paraId="63F38DEE" w14:textId="77777777" w:rsidR="00AC1043" w:rsidRPr="008A6052" w:rsidRDefault="00AC1043" w:rsidP="00AC1043">
      <w:pPr>
        <w:shd w:val="clear" w:color="auto" w:fill="FFFFFF" w:themeFill="background1"/>
        <w:spacing w:before="42" w:afterLines="22" w:after="52" w:line="276" w:lineRule="auto"/>
        <w:rPr>
          <w:b/>
        </w:rPr>
      </w:pPr>
    </w:p>
    <w:bookmarkEnd w:id="0"/>
    <w:p w14:paraId="602ED3E8" w14:textId="77777777" w:rsidR="00B46776" w:rsidRDefault="00B46776" w:rsidP="00D74CD3">
      <w:pPr>
        <w:pStyle w:val="Heading1"/>
        <w:shd w:val="clear" w:color="auto" w:fill="FFFFFF" w:themeFill="background1"/>
        <w:spacing w:before="51" w:afterLines="22" w:after="52" w:line="276" w:lineRule="auto"/>
        <w:ind w:left="0"/>
        <w:rPr>
          <w:spacing w:val="-1"/>
        </w:rPr>
      </w:pPr>
    </w:p>
    <w:p w14:paraId="28711598" w14:textId="5B59FC77" w:rsidR="00504CC3" w:rsidRPr="008C1276" w:rsidRDefault="00B40CFD" w:rsidP="00D74CD3">
      <w:pPr>
        <w:pStyle w:val="Heading1"/>
        <w:shd w:val="clear" w:color="auto" w:fill="FFFFFF" w:themeFill="background1"/>
        <w:spacing w:before="51" w:afterLines="22" w:after="52" w:line="276" w:lineRule="auto"/>
        <w:ind w:left="0"/>
        <w:rPr>
          <w:sz w:val="32"/>
          <w:szCs w:val="32"/>
        </w:rPr>
      </w:pPr>
      <w:r w:rsidRPr="008C1276">
        <w:rPr>
          <w:noProof/>
        </w:rPr>
        <mc:AlternateContent>
          <mc:Choice Requires="wpg">
            <w:drawing>
              <wp:anchor distT="0" distB="0" distL="114300" distR="114300" simplePos="0" relativeHeight="251657216" behindDoc="1" locked="0" layoutInCell="1" allowOverlap="1" wp14:anchorId="2EB1976A" wp14:editId="6E0A8AAE">
                <wp:simplePos x="0" y="0"/>
                <wp:positionH relativeFrom="page">
                  <wp:posOffset>667385</wp:posOffset>
                </wp:positionH>
                <wp:positionV relativeFrom="paragraph">
                  <wp:posOffset>235585</wp:posOffset>
                </wp:positionV>
                <wp:extent cx="6437630" cy="1270"/>
                <wp:effectExtent l="10160" t="6985" r="10160" b="10795"/>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270"/>
                          <a:chOff x="1051" y="371"/>
                          <a:chExt cx="10138" cy="2"/>
                        </a:xfrm>
                      </wpg:grpSpPr>
                      <wps:wsp>
                        <wps:cNvPr id="8" name="Freeform 5"/>
                        <wps:cNvSpPr>
                          <a:spLocks/>
                        </wps:cNvSpPr>
                        <wps:spPr bwMode="auto">
                          <a:xfrm>
                            <a:off x="1051" y="371"/>
                            <a:ext cx="10138" cy="2"/>
                          </a:xfrm>
                          <a:custGeom>
                            <a:avLst/>
                            <a:gdLst>
                              <a:gd name="T0" fmla="+- 0 1051 1051"/>
                              <a:gd name="T1" fmla="*/ T0 w 10138"/>
                              <a:gd name="T2" fmla="+- 0 11189 1051"/>
                              <a:gd name="T3" fmla="*/ T2 w 10138"/>
                            </a:gdLst>
                            <a:ahLst/>
                            <a:cxnLst>
                              <a:cxn ang="0">
                                <a:pos x="T1" y="0"/>
                              </a:cxn>
                              <a:cxn ang="0">
                                <a:pos x="T3" y="0"/>
                              </a:cxn>
                            </a:cxnLst>
                            <a:rect l="0" t="0" r="r" b="b"/>
                            <a:pathLst>
                              <a:path w="10138">
                                <a:moveTo>
                                  <a:pt x="0" y="0"/>
                                </a:moveTo>
                                <a:lnTo>
                                  <a:pt x="10138"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C35ACE4">
              <v:group id="Group 4" style="position:absolute;margin-left:52.55pt;margin-top:18.55pt;width:506.9pt;height:.1pt;z-index:-251659264;mso-position-horizontal-relative:page" coordsize="10138,2" coordorigin="1051,371" o:spid="_x0000_s1026" w14:anchorId="544D2C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">
                <v:shape id="Freeform 5" style="position:absolute;left:1051;top:371;width:10138;height:2;visibility:visible;mso-wrap-style:square;v-text-anchor:top" coordsize="10138,2" o:spid="_x0000_s1027" filled="f" strokeweight=".58pt" path="m,l101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">
                  <v:path arrowok="t" o:connecttype="custom" o:connectlocs="0,0;10138,0" o:connectangles="0,0"/>
                </v:shape>
                <w10:wrap anchorx="page"/>
              </v:group>
            </w:pict>
          </mc:Fallback>
        </mc:AlternateContent>
      </w:r>
      <w:bookmarkStart w:id="1" w:name="Syllabus_Requirements"/>
      <w:bookmarkEnd w:id="1"/>
      <w:r w:rsidRPr="008C1276">
        <w:rPr>
          <w:spacing w:val="-1"/>
          <w:sz w:val="28"/>
          <w:szCs w:val="28"/>
        </w:rPr>
        <w:t>Sy</w:t>
      </w:r>
      <w:r w:rsidRPr="008C1276">
        <w:rPr>
          <w:spacing w:val="1"/>
          <w:sz w:val="28"/>
          <w:szCs w:val="28"/>
        </w:rPr>
        <w:t>ll</w:t>
      </w:r>
      <w:r w:rsidRPr="008C1276">
        <w:rPr>
          <w:spacing w:val="-1"/>
          <w:sz w:val="28"/>
          <w:szCs w:val="28"/>
        </w:rPr>
        <w:t>a</w:t>
      </w:r>
      <w:r w:rsidRPr="008C1276">
        <w:rPr>
          <w:sz w:val="28"/>
          <w:szCs w:val="28"/>
        </w:rPr>
        <w:t>bus</w:t>
      </w:r>
      <w:r w:rsidRPr="008C1276">
        <w:rPr>
          <w:spacing w:val="-11"/>
          <w:sz w:val="28"/>
          <w:szCs w:val="28"/>
        </w:rPr>
        <w:t xml:space="preserve"> </w:t>
      </w:r>
      <w:r w:rsidRPr="008C1276">
        <w:rPr>
          <w:spacing w:val="-1"/>
          <w:sz w:val="28"/>
          <w:szCs w:val="28"/>
        </w:rPr>
        <w:t>Re</w:t>
      </w:r>
      <w:r w:rsidRPr="008C1276">
        <w:rPr>
          <w:sz w:val="28"/>
          <w:szCs w:val="28"/>
        </w:rPr>
        <w:t>qu</w:t>
      </w:r>
      <w:r w:rsidRPr="008C1276">
        <w:rPr>
          <w:spacing w:val="-2"/>
          <w:sz w:val="28"/>
          <w:szCs w:val="28"/>
        </w:rPr>
        <w:t>i</w:t>
      </w:r>
      <w:r w:rsidRPr="008C1276">
        <w:rPr>
          <w:spacing w:val="1"/>
          <w:sz w:val="28"/>
          <w:szCs w:val="28"/>
        </w:rPr>
        <w:t>r</w:t>
      </w:r>
      <w:r w:rsidRPr="008C1276">
        <w:rPr>
          <w:spacing w:val="-1"/>
          <w:sz w:val="28"/>
          <w:szCs w:val="28"/>
        </w:rPr>
        <w:t>eme</w:t>
      </w:r>
      <w:r w:rsidRPr="008C1276">
        <w:rPr>
          <w:sz w:val="28"/>
          <w:szCs w:val="28"/>
        </w:rPr>
        <w:t>nts</w:t>
      </w:r>
    </w:p>
    <w:p w14:paraId="3D95DC49" w14:textId="77777777" w:rsidR="002D1FCD" w:rsidRDefault="002D1FCD" w:rsidP="00D74CD3">
      <w:pPr>
        <w:pStyle w:val="BodyText"/>
        <w:shd w:val="clear" w:color="auto" w:fill="FFFFFF" w:themeFill="background1"/>
        <w:spacing w:before="56" w:afterLines="22" w:after="52" w:line="276" w:lineRule="auto"/>
        <w:ind w:left="0" w:right="118"/>
        <w:rPr>
          <w:spacing w:val="-1"/>
        </w:rPr>
      </w:pPr>
    </w:p>
    <w:p w14:paraId="0422DA7A" w14:textId="1AC2F4D9" w:rsidR="0058173E" w:rsidRPr="00621312" w:rsidRDefault="0058173E" w:rsidP="00D74CD3">
      <w:pPr>
        <w:pStyle w:val="BodyText"/>
        <w:shd w:val="clear" w:color="auto" w:fill="FFFFFF" w:themeFill="background1"/>
        <w:spacing w:before="56" w:afterLines="22" w:after="52" w:line="276" w:lineRule="auto"/>
        <w:ind w:left="0" w:right="118"/>
        <w:rPr>
          <w:spacing w:val="-1"/>
        </w:rPr>
      </w:pPr>
      <w:r w:rsidRPr="00E44A0C">
        <w:rPr>
          <w:spacing w:val="-1"/>
        </w:rPr>
        <w:t>I</w:t>
      </w:r>
      <w:r w:rsidRPr="00E44A0C">
        <w:t>n</w:t>
      </w:r>
      <w:r w:rsidRPr="00E44A0C">
        <w:rPr>
          <w:spacing w:val="-1"/>
        </w:rPr>
        <w:t xml:space="preserve"> a</w:t>
      </w:r>
      <w:r w:rsidRPr="00E44A0C">
        <w:t>cc</w:t>
      </w:r>
      <w:r w:rsidRPr="00E44A0C">
        <w:rPr>
          <w:spacing w:val="1"/>
        </w:rPr>
        <w:t>o</w:t>
      </w:r>
      <w:r w:rsidRPr="00E44A0C">
        <w:rPr>
          <w:spacing w:val="-1"/>
        </w:rPr>
        <w:t>rdan</w:t>
      </w:r>
      <w:r w:rsidRPr="00E44A0C">
        <w:rPr>
          <w:spacing w:val="-3"/>
        </w:rPr>
        <w:t>c</w:t>
      </w:r>
      <w:r w:rsidRPr="00E44A0C">
        <w:t>e</w:t>
      </w:r>
      <w:r w:rsidRPr="00E44A0C">
        <w:rPr>
          <w:spacing w:val="1"/>
        </w:rPr>
        <w:t xml:space="preserve"> </w:t>
      </w:r>
      <w:r w:rsidRPr="00E44A0C">
        <w:t>w</w:t>
      </w:r>
      <w:r w:rsidRPr="00E44A0C">
        <w:rPr>
          <w:spacing w:val="-3"/>
        </w:rPr>
        <w:t>i</w:t>
      </w:r>
      <w:r w:rsidRPr="00E44A0C">
        <w:t>th</w:t>
      </w:r>
      <w:r w:rsidRPr="00E44A0C">
        <w:rPr>
          <w:spacing w:val="-1"/>
        </w:rPr>
        <w:t xml:space="preserve"> </w:t>
      </w:r>
      <w:r w:rsidRPr="00E44A0C">
        <w:t>t</w:t>
      </w:r>
      <w:r w:rsidRPr="00E44A0C">
        <w:rPr>
          <w:spacing w:val="-1"/>
        </w:rPr>
        <w:t>h</w:t>
      </w:r>
      <w:r w:rsidRPr="00E44A0C">
        <w:t>e</w:t>
      </w:r>
      <w:r w:rsidRPr="00E44A0C">
        <w:rPr>
          <w:spacing w:val="-2"/>
        </w:rPr>
        <w:t xml:space="preserve"> </w:t>
      </w:r>
      <w:r w:rsidRPr="00E44A0C">
        <w:rPr>
          <w:spacing w:val="-1"/>
        </w:rPr>
        <w:t>r</w:t>
      </w:r>
      <w:r w:rsidRPr="00E44A0C">
        <w:t>e</w:t>
      </w:r>
      <w:r w:rsidRPr="00E44A0C">
        <w:rPr>
          <w:spacing w:val="-4"/>
        </w:rPr>
        <w:t>g</w:t>
      </w:r>
      <w:r w:rsidRPr="00E44A0C">
        <w:rPr>
          <w:spacing w:val="-1"/>
        </w:rPr>
        <w:t>ula</w:t>
      </w:r>
      <w:r w:rsidRPr="00E44A0C">
        <w:t>t</w:t>
      </w:r>
      <w:r w:rsidRPr="00E44A0C">
        <w:rPr>
          <w:spacing w:val="-1"/>
        </w:rPr>
        <w:t>i</w:t>
      </w:r>
      <w:r w:rsidRPr="00E44A0C">
        <w:rPr>
          <w:spacing w:val="1"/>
        </w:rPr>
        <w:t>o</w:t>
      </w:r>
      <w:r w:rsidRPr="00E44A0C">
        <w:rPr>
          <w:spacing w:val="-1"/>
        </w:rPr>
        <w:t>n</w:t>
      </w:r>
      <w:r w:rsidRPr="00E44A0C">
        <w:t xml:space="preserve">s </w:t>
      </w:r>
      <w:r w:rsidRPr="00E44A0C">
        <w:rPr>
          <w:spacing w:val="-1"/>
        </w:rPr>
        <w:t>lai</w:t>
      </w:r>
      <w:r w:rsidRPr="00E44A0C">
        <w:t>d</w:t>
      </w:r>
      <w:r w:rsidRPr="00E44A0C">
        <w:rPr>
          <w:spacing w:val="-3"/>
        </w:rPr>
        <w:t xml:space="preserve"> </w:t>
      </w:r>
      <w:r w:rsidRPr="00E44A0C">
        <w:rPr>
          <w:spacing w:val="1"/>
        </w:rPr>
        <w:t>o</w:t>
      </w:r>
      <w:r w:rsidRPr="00E44A0C">
        <w:rPr>
          <w:spacing w:val="-1"/>
        </w:rPr>
        <w:t>u</w:t>
      </w:r>
      <w:r w:rsidRPr="00E44A0C">
        <w:t>t</w:t>
      </w:r>
      <w:r w:rsidRPr="00E44A0C">
        <w:rPr>
          <w:spacing w:val="1"/>
        </w:rPr>
        <w:t xml:space="preserve"> </w:t>
      </w:r>
      <w:r w:rsidRPr="00E44A0C">
        <w:rPr>
          <w:spacing w:val="-1"/>
        </w:rPr>
        <w:t>i</w:t>
      </w:r>
      <w:r w:rsidRPr="00E44A0C">
        <w:t>n</w:t>
      </w:r>
      <w:r w:rsidRPr="00E44A0C">
        <w:rPr>
          <w:spacing w:val="-3"/>
        </w:rPr>
        <w:t xml:space="preserve"> </w:t>
      </w:r>
      <w:r w:rsidRPr="00E44A0C">
        <w:t>t</w:t>
      </w:r>
      <w:r w:rsidRPr="00E44A0C">
        <w:rPr>
          <w:spacing w:val="-1"/>
        </w:rPr>
        <w:t>h</w:t>
      </w:r>
      <w:r w:rsidRPr="00E44A0C">
        <w:t>e</w:t>
      </w:r>
      <w:r w:rsidR="0064518B">
        <w:t xml:space="preserve"> </w:t>
      </w:r>
      <w:hyperlink r:id="rId8">
        <w:r w:rsidR="001D5812" w:rsidRPr="00B66A68">
          <w:rPr>
            <w:spacing w:val="-1"/>
          </w:rPr>
          <w:t>G</w:t>
        </w:r>
        <w:r w:rsidR="001D5812" w:rsidRPr="00B66A68">
          <w:t>W</w:t>
        </w:r>
        <w:r w:rsidR="001D5812" w:rsidRPr="00B66A68">
          <w:rPr>
            <w:spacing w:val="-2"/>
          </w:rPr>
          <w:t xml:space="preserve"> </w:t>
        </w:r>
        <w:r w:rsidR="001D5812" w:rsidRPr="00B66A68">
          <w:rPr>
            <w:spacing w:val="-1"/>
          </w:rPr>
          <w:t>Fa</w:t>
        </w:r>
        <w:r w:rsidR="001D5812" w:rsidRPr="00B66A68">
          <w:t>c</w:t>
        </w:r>
        <w:r w:rsidR="001D5812" w:rsidRPr="00B66A68">
          <w:rPr>
            <w:spacing w:val="-1"/>
          </w:rPr>
          <w:t>ul</w:t>
        </w:r>
        <w:r w:rsidR="001D5812" w:rsidRPr="00B66A68">
          <w:t>ty</w:t>
        </w:r>
        <w:r w:rsidR="001D5812" w:rsidRPr="00B66A68">
          <w:rPr>
            <w:spacing w:val="-1"/>
          </w:rPr>
          <w:t xml:space="preserve"> Handb</w:t>
        </w:r>
        <w:r w:rsidR="001D5812" w:rsidRPr="00B66A68">
          <w:rPr>
            <w:spacing w:val="1"/>
          </w:rPr>
          <w:t>o</w:t>
        </w:r>
        <w:r w:rsidR="001D5812" w:rsidRPr="00B66A68">
          <w:rPr>
            <w:spacing w:val="-2"/>
          </w:rPr>
          <w:t>o</w:t>
        </w:r>
        <w:r w:rsidR="001D5812" w:rsidRPr="00B66A68">
          <w:t>k</w:t>
        </w:r>
        <w:r w:rsidRPr="00E44A0C">
          <w:t>,</w:t>
        </w:r>
        <w:r w:rsidRPr="00E44A0C">
          <w:rPr>
            <w:spacing w:val="-2"/>
          </w:rPr>
          <w:t xml:space="preserve"> </w:t>
        </w:r>
      </w:hyperlink>
      <w:r w:rsidRPr="00E44A0C">
        <w:rPr>
          <w:spacing w:val="-1"/>
        </w:rPr>
        <w:t>upda</w:t>
      </w:r>
      <w:r w:rsidRPr="00E44A0C">
        <w:t>t</w:t>
      </w:r>
      <w:r w:rsidRPr="00E44A0C">
        <w:rPr>
          <w:spacing w:val="-2"/>
        </w:rPr>
        <w:t>e</w:t>
      </w:r>
      <w:r w:rsidRPr="00E44A0C">
        <w:t>d</w:t>
      </w:r>
      <w:r w:rsidRPr="00E44A0C">
        <w:rPr>
          <w:spacing w:val="-1"/>
        </w:rPr>
        <w:t xml:space="preserve"> Apri</w:t>
      </w:r>
      <w:r w:rsidRPr="00E44A0C">
        <w:t>l 2</w:t>
      </w:r>
      <w:r w:rsidRPr="00E44A0C">
        <w:rPr>
          <w:spacing w:val="-2"/>
        </w:rPr>
        <w:t>0</w:t>
      </w:r>
      <w:r w:rsidRPr="00E44A0C">
        <w:t>15,</w:t>
      </w:r>
      <w:r w:rsidRPr="00E44A0C">
        <w:rPr>
          <w:spacing w:val="-2"/>
        </w:rPr>
        <w:t xml:space="preserve"> </w:t>
      </w:r>
      <w:r w:rsidRPr="00E44A0C">
        <w:rPr>
          <w:spacing w:val="-1"/>
        </w:rPr>
        <w:t>S</w:t>
      </w:r>
      <w:r w:rsidRPr="00E44A0C">
        <w:t>ect</w:t>
      </w:r>
      <w:r w:rsidRPr="00E44A0C">
        <w:rPr>
          <w:spacing w:val="-3"/>
        </w:rPr>
        <w:t>i</w:t>
      </w:r>
      <w:r w:rsidRPr="00E44A0C">
        <w:rPr>
          <w:spacing w:val="1"/>
        </w:rPr>
        <w:t>o</w:t>
      </w:r>
      <w:r w:rsidRPr="00E44A0C">
        <w:t>n</w:t>
      </w:r>
      <w:r w:rsidRPr="00E44A0C">
        <w:rPr>
          <w:spacing w:val="-3"/>
        </w:rPr>
        <w:t xml:space="preserve"> </w:t>
      </w:r>
      <w:r w:rsidRPr="00E44A0C">
        <w:t>2</w:t>
      </w:r>
      <w:r w:rsidRPr="00E44A0C">
        <w:rPr>
          <w:spacing w:val="-1"/>
        </w:rPr>
        <w:t>.</w:t>
      </w:r>
      <w:r w:rsidRPr="00E44A0C">
        <w:t>7</w:t>
      </w:r>
      <w:r w:rsidRPr="00E44A0C">
        <w:rPr>
          <w:spacing w:val="-3"/>
        </w:rPr>
        <w:t>.</w:t>
      </w:r>
      <w:r w:rsidRPr="00E44A0C">
        <w:t>3</w:t>
      </w:r>
      <w:r w:rsidRPr="00E44A0C">
        <w:rPr>
          <w:spacing w:val="-1"/>
        </w:rPr>
        <w:t>.</w:t>
      </w:r>
      <w:r w:rsidRPr="00E44A0C">
        <w:t>4</w:t>
      </w:r>
      <w:r w:rsidR="00E44A0C" w:rsidRPr="00E44A0C">
        <w:t>*</w:t>
      </w:r>
      <w:r w:rsidR="001B44A7">
        <w:t>,</w:t>
      </w:r>
      <w:r w:rsidRPr="00E44A0C">
        <w:t xml:space="preserve"> t</w:t>
      </w:r>
      <w:r w:rsidRPr="00E44A0C">
        <w:rPr>
          <w:spacing w:val="-1"/>
        </w:rPr>
        <w:t>h</w:t>
      </w:r>
      <w:r w:rsidRPr="00E44A0C">
        <w:t>e sy</w:t>
      </w:r>
      <w:r w:rsidRPr="00E44A0C">
        <w:rPr>
          <w:spacing w:val="-1"/>
        </w:rPr>
        <w:t>llabu</w:t>
      </w:r>
      <w:r w:rsidRPr="00E44A0C">
        <w:t xml:space="preserve">s </w:t>
      </w:r>
      <w:r w:rsidRPr="00E44A0C">
        <w:rPr>
          <w:spacing w:val="-1"/>
        </w:rPr>
        <w:t>f</w:t>
      </w:r>
      <w:r w:rsidRPr="00E44A0C">
        <w:rPr>
          <w:spacing w:val="1"/>
        </w:rPr>
        <w:t>o</w:t>
      </w:r>
      <w:r w:rsidRPr="00E44A0C">
        <w:t>r</w:t>
      </w:r>
      <w:r w:rsidRPr="00E44A0C">
        <w:rPr>
          <w:spacing w:val="-2"/>
        </w:rPr>
        <w:t xml:space="preserve"> </w:t>
      </w:r>
      <w:r w:rsidRPr="00E44A0C">
        <w:rPr>
          <w:spacing w:val="-1"/>
        </w:rPr>
        <w:t>al</w:t>
      </w:r>
      <w:r w:rsidRPr="00E44A0C">
        <w:t xml:space="preserve">l </w:t>
      </w:r>
      <w:r w:rsidRPr="00E44A0C">
        <w:rPr>
          <w:spacing w:val="-1"/>
        </w:rPr>
        <w:t>p</w:t>
      </w:r>
      <w:r w:rsidRPr="00E44A0C">
        <w:rPr>
          <w:spacing w:val="-3"/>
        </w:rPr>
        <w:t>r</w:t>
      </w:r>
      <w:r w:rsidRPr="00E44A0C">
        <w:rPr>
          <w:spacing w:val="1"/>
        </w:rPr>
        <w:t>o</w:t>
      </w:r>
      <w:r w:rsidRPr="00E44A0C">
        <w:rPr>
          <w:spacing w:val="-1"/>
        </w:rPr>
        <w:t>p</w:t>
      </w:r>
      <w:r w:rsidRPr="00E44A0C">
        <w:rPr>
          <w:spacing w:val="1"/>
        </w:rPr>
        <w:t>o</w:t>
      </w:r>
      <w:r w:rsidRPr="00E44A0C">
        <w:rPr>
          <w:spacing w:val="-3"/>
        </w:rPr>
        <w:t>s</w:t>
      </w:r>
      <w:r w:rsidRPr="00E44A0C">
        <w:t>ed</w:t>
      </w:r>
      <w:r w:rsidRPr="00E44A0C">
        <w:rPr>
          <w:spacing w:val="-1"/>
        </w:rPr>
        <w:t xml:space="preserve"> </w:t>
      </w:r>
      <w:r w:rsidRPr="00E44A0C">
        <w:rPr>
          <w:spacing w:val="-3"/>
        </w:rPr>
        <w:t>c</w:t>
      </w:r>
      <w:r w:rsidRPr="00E44A0C">
        <w:rPr>
          <w:spacing w:val="-2"/>
        </w:rPr>
        <w:t>o</w:t>
      </w:r>
      <w:r w:rsidRPr="00E44A0C">
        <w:rPr>
          <w:spacing w:val="-1"/>
        </w:rPr>
        <w:t>ur</w:t>
      </w:r>
      <w:r w:rsidRPr="00E44A0C">
        <w:t>ses s</w:t>
      </w:r>
      <w:r w:rsidRPr="00E44A0C">
        <w:rPr>
          <w:spacing w:val="-1"/>
        </w:rPr>
        <w:t>h</w:t>
      </w:r>
      <w:r w:rsidRPr="00E44A0C">
        <w:rPr>
          <w:spacing w:val="1"/>
        </w:rPr>
        <w:t>o</w:t>
      </w:r>
      <w:r w:rsidRPr="00E44A0C">
        <w:rPr>
          <w:spacing w:val="-1"/>
        </w:rPr>
        <w:t>ul</w:t>
      </w:r>
      <w:r w:rsidRPr="00E44A0C">
        <w:t>d</w:t>
      </w:r>
      <w:r w:rsidRPr="00E44A0C">
        <w:rPr>
          <w:spacing w:val="-1"/>
        </w:rPr>
        <w:t xml:space="preserve"> in</w:t>
      </w:r>
      <w:r w:rsidRPr="00E44A0C">
        <w:t>c</w:t>
      </w:r>
      <w:r w:rsidRPr="00E44A0C">
        <w:rPr>
          <w:spacing w:val="-1"/>
        </w:rPr>
        <w:t>lud</w:t>
      </w:r>
      <w:r w:rsidRPr="00E44A0C">
        <w:t>e</w:t>
      </w:r>
      <w:r w:rsidRPr="00E44A0C">
        <w:rPr>
          <w:spacing w:val="-2"/>
        </w:rPr>
        <w:t xml:space="preserve"> </w:t>
      </w:r>
      <w:r w:rsidRPr="00E44A0C">
        <w:t>t</w:t>
      </w:r>
      <w:r w:rsidRPr="00E44A0C">
        <w:rPr>
          <w:spacing w:val="-1"/>
        </w:rPr>
        <w:t>h</w:t>
      </w:r>
      <w:r w:rsidRPr="00E44A0C">
        <w:t>e</w:t>
      </w:r>
      <w:r w:rsidRPr="00E44A0C">
        <w:rPr>
          <w:spacing w:val="-2"/>
        </w:rPr>
        <w:t xml:space="preserve"> </w:t>
      </w:r>
      <w:r w:rsidRPr="00E44A0C">
        <w:rPr>
          <w:spacing w:val="-1"/>
        </w:rPr>
        <w:t>f</w:t>
      </w:r>
      <w:r w:rsidRPr="00E44A0C">
        <w:rPr>
          <w:spacing w:val="1"/>
        </w:rPr>
        <w:t>o</w:t>
      </w:r>
      <w:r w:rsidRPr="00E44A0C">
        <w:rPr>
          <w:spacing w:val="-3"/>
        </w:rPr>
        <w:t>l</w:t>
      </w:r>
      <w:r w:rsidRPr="00E44A0C">
        <w:rPr>
          <w:spacing w:val="-1"/>
        </w:rPr>
        <w:t>l</w:t>
      </w:r>
      <w:r w:rsidRPr="00E44A0C">
        <w:rPr>
          <w:spacing w:val="1"/>
        </w:rPr>
        <w:t>o</w:t>
      </w:r>
      <w:r w:rsidRPr="00E44A0C">
        <w:t>w</w:t>
      </w:r>
      <w:r w:rsidRPr="00E44A0C">
        <w:rPr>
          <w:spacing w:val="-1"/>
        </w:rPr>
        <w:t>ing:</w:t>
      </w:r>
    </w:p>
    <w:p w14:paraId="3541E8CF" w14:textId="77777777" w:rsidR="00E564A1" w:rsidRPr="002B0C72" w:rsidRDefault="00E564A1" w:rsidP="00E564A1">
      <w:pPr>
        <w:pStyle w:val="ListParagraph"/>
        <w:numPr>
          <w:ilvl w:val="0"/>
          <w:numId w:val="43"/>
        </w:numPr>
        <w:spacing w:line="276" w:lineRule="auto"/>
      </w:pPr>
      <w:r w:rsidRPr="002B0C72">
        <w:t>Course prerequisites, if any.</w:t>
      </w:r>
    </w:p>
    <w:p w14:paraId="3C8D2F5B" w14:textId="77777777" w:rsidR="00E564A1" w:rsidRPr="002B0C72" w:rsidRDefault="00E564A1" w:rsidP="00E564A1">
      <w:pPr>
        <w:pStyle w:val="ListParagraph"/>
        <w:numPr>
          <w:ilvl w:val="0"/>
          <w:numId w:val="43"/>
        </w:numPr>
        <w:spacing w:line="276" w:lineRule="auto"/>
      </w:pPr>
      <w:r w:rsidRPr="002B0C72">
        <w:t xml:space="preserve">Learning outcomes that state descriptions of behaviors or skills that students will be able to demonstrate at the end of the course or unit. See </w:t>
      </w:r>
      <w:hyperlink r:id="rId9">
        <w:r w:rsidRPr="002B0C72">
          <w:rPr>
            <w:rStyle w:val="Hyperlink"/>
          </w:rPr>
          <w:t>assessment.gwu.edu/course-assessment</w:t>
        </w:r>
      </w:hyperlink>
      <w:r>
        <w:t>.</w:t>
      </w:r>
    </w:p>
    <w:p w14:paraId="0F5E8DF4" w14:textId="77777777" w:rsidR="00E564A1" w:rsidRPr="002B0C72" w:rsidRDefault="00E564A1" w:rsidP="00E564A1">
      <w:pPr>
        <w:pStyle w:val="ListParagraph"/>
        <w:numPr>
          <w:ilvl w:val="0"/>
          <w:numId w:val="43"/>
        </w:numPr>
        <w:spacing w:line="276" w:lineRule="auto"/>
      </w:pPr>
      <w:r w:rsidRPr="002B0C72">
        <w:t>Average amount of direct instruction or guided interaction with the instructor and average minimum amount of independent (out-of-class) learning expected per week.</w:t>
      </w:r>
    </w:p>
    <w:p w14:paraId="39787F97" w14:textId="77777777" w:rsidR="00E564A1" w:rsidRPr="002B0C72" w:rsidRDefault="00E564A1" w:rsidP="00E564A1">
      <w:pPr>
        <w:pStyle w:val="ListParagraph"/>
        <w:numPr>
          <w:ilvl w:val="0"/>
          <w:numId w:val="43"/>
        </w:numPr>
        <w:spacing w:line="276" w:lineRule="auto"/>
      </w:pPr>
      <w:r w:rsidRPr="002B0C72">
        <w:t>Required textbooks and/or other materials and recommended readings.</w:t>
      </w:r>
    </w:p>
    <w:p w14:paraId="5EC3954D" w14:textId="77777777" w:rsidR="00E564A1" w:rsidRPr="002B0C72" w:rsidRDefault="00E564A1" w:rsidP="00E564A1">
      <w:pPr>
        <w:pStyle w:val="ListParagraph"/>
        <w:numPr>
          <w:ilvl w:val="0"/>
          <w:numId w:val="43"/>
        </w:numPr>
        <w:spacing w:line="276" w:lineRule="auto"/>
      </w:pPr>
      <w:r w:rsidRPr="002B0C72">
        <w:t>Week-by-week schedule of topics to be presented.</w:t>
      </w:r>
    </w:p>
    <w:p w14:paraId="104395D3" w14:textId="77777777" w:rsidR="00E564A1" w:rsidRPr="002B0C72" w:rsidRDefault="00E564A1" w:rsidP="00E564A1">
      <w:pPr>
        <w:pStyle w:val="ListParagraph"/>
        <w:numPr>
          <w:ilvl w:val="0"/>
          <w:numId w:val="43"/>
        </w:numPr>
        <w:spacing w:line="276" w:lineRule="auto"/>
      </w:pPr>
      <w:r w:rsidRPr="002B0C72">
        <w:t>Description of assignments and other course assessments that delineate how student performance will be evaluated.</w:t>
      </w:r>
    </w:p>
    <w:p w14:paraId="0BD773E2" w14:textId="77777777" w:rsidR="00E564A1" w:rsidRPr="002B0C72" w:rsidRDefault="00E564A1" w:rsidP="006E55A2">
      <w:pPr>
        <w:pStyle w:val="ListParagraph"/>
        <w:numPr>
          <w:ilvl w:val="0"/>
          <w:numId w:val="43"/>
        </w:numPr>
        <w:shd w:val="clear" w:color="auto" w:fill="FFFFFF" w:themeFill="background1"/>
        <w:spacing w:line="276" w:lineRule="auto"/>
      </w:pPr>
      <w:r w:rsidRPr="002B0C72">
        <w:t xml:space="preserve">Statement </w:t>
      </w:r>
      <w:r>
        <w:t>regarding</w:t>
      </w:r>
      <w:r w:rsidRPr="002B0C72">
        <w:t xml:space="preserve"> the GW Academic Integrity Code</w:t>
      </w:r>
      <w:r>
        <w:t>.</w:t>
      </w:r>
    </w:p>
    <w:p w14:paraId="6385495D" w14:textId="77777777" w:rsidR="00E564A1" w:rsidRPr="002B0C72" w:rsidRDefault="00E564A1" w:rsidP="00E564A1">
      <w:pPr>
        <w:pStyle w:val="ListParagraph"/>
        <w:numPr>
          <w:ilvl w:val="0"/>
          <w:numId w:val="43"/>
        </w:numPr>
        <w:spacing w:line="276" w:lineRule="auto"/>
      </w:pPr>
      <w:r w:rsidRPr="002B0C72">
        <w:t xml:space="preserve">Statement </w:t>
      </w:r>
      <w:r>
        <w:t>regarding the</w:t>
      </w:r>
      <w:r w:rsidRPr="002B0C72">
        <w:t xml:space="preserve"> University policy on observance of religious holidays</w:t>
      </w:r>
      <w:r>
        <w:t>.</w:t>
      </w:r>
    </w:p>
    <w:p w14:paraId="0B5C71B2" w14:textId="77777777" w:rsidR="00E564A1" w:rsidRPr="002B0C72" w:rsidRDefault="00E564A1" w:rsidP="00E564A1">
      <w:pPr>
        <w:pStyle w:val="ListParagraph"/>
        <w:numPr>
          <w:ilvl w:val="0"/>
          <w:numId w:val="43"/>
        </w:numPr>
        <w:spacing w:line="276" w:lineRule="auto"/>
      </w:pPr>
      <w:r>
        <w:t>Statement regarding the u</w:t>
      </w:r>
      <w:r w:rsidRPr="002B0C72">
        <w:t>se of electronic course materials and class recordings</w:t>
      </w:r>
      <w:r>
        <w:t>.</w:t>
      </w:r>
    </w:p>
    <w:p w14:paraId="74826545" w14:textId="76562155" w:rsidR="00E564A1" w:rsidRPr="002B0C72" w:rsidRDefault="00E564A1" w:rsidP="00E564A1">
      <w:pPr>
        <w:pStyle w:val="ListParagraph"/>
        <w:numPr>
          <w:ilvl w:val="0"/>
          <w:numId w:val="43"/>
        </w:numPr>
        <w:spacing w:line="276" w:lineRule="auto"/>
      </w:pPr>
      <w:r>
        <w:t>Information regarding A</w:t>
      </w:r>
      <w:r w:rsidRPr="002B0C72">
        <w:t>cademic Commons</w:t>
      </w:r>
      <w:r>
        <w:t xml:space="preserve"> and the GW </w:t>
      </w:r>
      <w:r w:rsidRPr="002B0C72">
        <w:t>Writing Center</w:t>
      </w:r>
      <w:r>
        <w:t>.</w:t>
      </w:r>
    </w:p>
    <w:p w14:paraId="4973FD54" w14:textId="77777777" w:rsidR="00E564A1" w:rsidRPr="002B0C72" w:rsidRDefault="00E564A1" w:rsidP="00E564A1">
      <w:pPr>
        <w:pStyle w:val="ListParagraph"/>
        <w:numPr>
          <w:ilvl w:val="0"/>
          <w:numId w:val="43"/>
        </w:numPr>
        <w:spacing w:line="276" w:lineRule="auto"/>
      </w:pPr>
      <w:r>
        <w:t>Information</w:t>
      </w:r>
      <w:r w:rsidRPr="002B0C72">
        <w:t xml:space="preserve"> </w:t>
      </w:r>
      <w:r>
        <w:t>regarding Disability Support Services.</w:t>
      </w:r>
      <w:r w:rsidRPr="002B0C72">
        <w:t xml:space="preserve"> </w:t>
      </w:r>
    </w:p>
    <w:p w14:paraId="01CA63B3" w14:textId="0311FFC5" w:rsidR="00E564A1" w:rsidRPr="002B0C72" w:rsidRDefault="00E564A1" w:rsidP="00E564A1">
      <w:pPr>
        <w:pStyle w:val="ListParagraph"/>
        <w:numPr>
          <w:ilvl w:val="0"/>
          <w:numId w:val="43"/>
        </w:numPr>
        <w:spacing w:line="276" w:lineRule="auto"/>
      </w:pPr>
      <w:r>
        <w:t>Information regarding</w:t>
      </w:r>
      <w:r w:rsidRPr="002B0C72">
        <w:t xml:space="preserve"> </w:t>
      </w:r>
      <w:r>
        <w:t>the Student Health Center</w:t>
      </w:r>
      <w:r w:rsidR="007F5965">
        <w:t xml:space="preserve"> (</w:t>
      </w:r>
      <w:r w:rsidR="007F5965" w:rsidRPr="007F5965">
        <w:t>medical</w:t>
      </w:r>
      <w:r w:rsidR="007F5965" w:rsidRPr="00145947">
        <w:t xml:space="preserve">, </w:t>
      </w:r>
      <w:r w:rsidR="007F5965" w:rsidRPr="007F5965">
        <w:t>counseling</w:t>
      </w:r>
      <w:r w:rsidR="007F5965" w:rsidRPr="007F5965">
        <w:rPr>
          <w:b/>
          <w:bCs/>
        </w:rPr>
        <w:t>/</w:t>
      </w:r>
      <w:r w:rsidR="007F5965" w:rsidRPr="007F5965">
        <w:t>psychological</w:t>
      </w:r>
      <w:r w:rsidR="007F5965" w:rsidRPr="00145947">
        <w:t xml:space="preserve">, and </w:t>
      </w:r>
      <w:r w:rsidR="007F5965" w:rsidRPr="007F5965">
        <w:t>psychiatric</w:t>
      </w:r>
      <w:r w:rsidR="007F5965" w:rsidRPr="00145947">
        <w:t xml:space="preserve"> services</w:t>
      </w:r>
      <w:r w:rsidR="007F5965">
        <w:t>)</w:t>
      </w:r>
    </w:p>
    <w:p w14:paraId="4C5F77E2" w14:textId="77777777" w:rsidR="00E564A1" w:rsidRPr="002B0C72" w:rsidRDefault="00E564A1" w:rsidP="00E564A1">
      <w:pPr>
        <w:pStyle w:val="ListParagraph"/>
        <w:numPr>
          <w:ilvl w:val="0"/>
          <w:numId w:val="43"/>
        </w:numPr>
        <w:spacing w:line="276" w:lineRule="auto"/>
      </w:pPr>
      <w:r>
        <w:t>GW campus emergency information.</w:t>
      </w:r>
    </w:p>
    <w:p w14:paraId="37B6D3A6" w14:textId="77777777" w:rsidR="005379E6" w:rsidRDefault="005379E6" w:rsidP="005379E6">
      <w:pPr>
        <w:spacing w:line="276" w:lineRule="auto"/>
      </w:pPr>
    </w:p>
    <w:p w14:paraId="2B1692C6" w14:textId="624AC931" w:rsidR="005379E6" w:rsidRPr="002B0C72" w:rsidRDefault="005379E6" w:rsidP="005379E6">
      <w:pPr>
        <w:spacing w:line="276" w:lineRule="auto"/>
      </w:pPr>
      <w:r>
        <w:t>*See text below.</w:t>
      </w:r>
    </w:p>
    <w:p w14:paraId="4648EFCE" w14:textId="77777777" w:rsidR="001B44A7" w:rsidRDefault="001B44A7" w:rsidP="00D74CD3">
      <w:pPr>
        <w:shd w:val="clear" w:color="auto" w:fill="FFFFFF" w:themeFill="background1"/>
        <w:spacing w:afterLines="22" w:after="52" w:line="276" w:lineRule="auto"/>
      </w:pPr>
    </w:p>
    <w:p w14:paraId="48626BDD" w14:textId="02A7E1A8" w:rsidR="0058173E" w:rsidRPr="008C1276" w:rsidRDefault="0020130E" w:rsidP="00D74CD3">
      <w:pPr>
        <w:shd w:val="clear" w:color="auto" w:fill="FFFFFF" w:themeFill="background1"/>
        <w:spacing w:afterLines="22" w:after="52" w:line="276" w:lineRule="auto"/>
        <w:rPr>
          <w:sz w:val="24"/>
          <w:szCs w:val="24"/>
        </w:rPr>
      </w:pPr>
      <w:r w:rsidRPr="008C1276">
        <w:rPr>
          <w:b/>
          <w:sz w:val="24"/>
          <w:szCs w:val="24"/>
        </w:rPr>
        <w:t>R</w:t>
      </w:r>
      <w:r w:rsidR="004531BC" w:rsidRPr="008C1276">
        <w:rPr>
          <w:b/>
          <w:sz w:val="24"/>
          <w:szCs w:val="24"/>
        </w:rPr>
        <w:t xml:space="preserve">emote, </w:t>
      </w:r>
      <w:r w:rsidRPr="008C1276">
        <w:rPr>
          <w:b/>
          <w:sz w:val="24"/>
          <w:szCs w:val="24"/>
        </w:rPr>
        <w:t>o</w:t>
      </w:r>
      <w:r w:rsidR="00E44A0C" w:rsidRPr="008C1276">
        <w:rPr>
          <w:b/>
          <w:sz w:val="24"/>
          <w:szCs w:val="24"/>
        </w:rPr>
        <w:t>nline</w:t>
      </w:r>
      <w:r w:rsidR="004531BC" w:rsidRPr="008C1276">
        <w:rPr>
          <w:b/>
          <w:sz w:val="24"/>
          <w:szCs w:val="24"/>
        </w:rPr>
        <w:t>,</w:t>
      </w:r>
      <w:r w:rsidR="0058173E" w:rsidRPr="008C1276">
        <w:rPr>
          <w:b/>
          <w:sz w:val="24"/>
          <w:szCs w:val="24"/>
        </w:rPr>
        <w:t xml:space="preserve"> and hybrid course syllabi should include the following</w:t>
      </w:r>
      <w:r w:rsidR="00E44A0C" w:rsidRPr="008C1276">
        <w:rPr>
          <w:b/>
          <w:sz w:val="24"/>
          <w:szCs w:val="24"/>
        </w:rPr>
        <w:t xml:space="preserve"> additional information</w:t>
      </w:r>
      <w:r w:rsidR="0058173E" w:rsidRPr="008C1276">
        <w:rPr>
          <w:b/>
          <w:sz w:val="24"/>
          <w:szCs w:val="24"/>
        </w:rPr>
        <w:t>:</w:t>
      </w:r>
    </w:p>
    <w:p w14:paraId="58378243" w14:textId="77777777" w:rsidR="00876852" w:rsidRDefault="0058173E" w:rsidP="00D74CD3">
      <w:pPr>
        <w:pStyle w:val="ListParagraph"/>
        <w:numPr>
          <w:ilvl w:val="0"/>
          <w:numId w:val="18"/>
        </w:numPr>
        <w:shd w:val="clear" w:color="auto" w:fill="FFFFFF" w:themeFill="background1"/>
        <w:spacing w:afterLines="22" w:after="52" w:line="276" w:lineRule="auto"/>
      </w:pPr>
      <w:r w:rsidRPr="00DF3CEE">
        <w:t xml:space="preserve">Instructions </w:t>
      </w:r>
      <w:r w:rsidR="001148FF">
        <w:t>for getting</w:t>
      </w:r>
      <w:r w:rsidRPr="00DF3CEE">
        <w:t xml:space="preserve"> started and where to find various course components</w:t>
      </w:r>
      <w:r w:rsidR="00E44A0C">
        <w:t>.</w:t>
      </w:r>
    </w:p>
    <w:p w14:paraId="52035E1C" w14:textId="77777777" w:rsidR="00876852" w:rsidRDefault="0058173E" w:rsidP="00D74CD3">
      <w:pPr>
        <w:pStyle w:val="ListParagraph"/>
        <w:numPr>
          <w:ilvl w:val="0"/>
          <w:numId w:val="18"/>
        </w:numPr>
        <w:shd w:val="clear" w:color="auto" w:fill="FFFFFF" w:themeFill="background1"/>
        <w:spacing w:afterLines="22" w:after="52" w:line="276" w:lineRule="auto"/>
      </w:pPr>
      <w:r w:rsidRPr="00DF3CEE">
        <w:t>Minimum technology requirements for participation in the course</w:t>
      </w:r>
      <w:r w:rsidR="00E44A0C">
        <w:t>.</w:t>
      </w:r>
    </w:p>
    <w:p w14:paraId="2DAEDC68" w14:textId="200C3F65" w:rsidR="00876852" w:rsidRDefault="00EF04DA" w:rsidP="00D74CD3">
      <w:pPr>
        <w:pStyle w:val="ListParagraph"/>
        <w:numPr>
          <w:ilvl w:val="0"/>
          <w:numId w:val="18"/>
        </w:numPr>
        <w:shd w:val="clear" w:color="auto" w:fill="FFFFFF" w:themeFill="background1"/>
        <w:spacing w:afterLines="22" w:after="52" w:line="276" w:lineRule="auto"/>
      </w:pPr>
      <w:r>
        <w:t>Provide l</w:t>
      </w:r>
      <w:r w:rsidR="0058173E" w:rsidRPr="00DF3CEE">
        <w:t xml:space="preserve">ink to </w:t>
      </w:r>
      <w:r w:rsidR="0058173E" w:rsidRPr="00B66A68">
        <w:t>student support</w:t>
      </w:r>
      <w:r w:rsidR="0058173E" w:rsidRPr="00DF3CEE">
        <w:t xml:space="preserve"> </w:t>
      </w:r>
      <w:r w:rsidR="00697120">
        <w:t>(</w:t>
      </w:r>
      <w:r w:rsidR="0058173E" w:rsidRPr="00DF3CEE">
        <w:t xml:space="preserve">e.g., technical requirements and support, student services, obtaining a </w:t>
      </w:r>
      <w:proofErr w:type="spellStart"/>
      <w:r w:rsidR="0058173E" w:rsidRPr="00DF3CEE">
        <w:t>GWorld</w:t>
      </w:r>
      <w:proofErr w:type="spellEnd"/>
      <w:r w:rsidR="0058173E" w:rsidRPr="00DF3CEE">
        <w:t xml:space="preserve"> card, </w:t>
      </w:r>
      <w:r w:rsidR="00697120">
        <w:t xml:space="preserve">and </w:t>
      </w:r>
      <w:r w:rsidR="0058173E" w:rsidRPr="00DF3CEE">
        <w:t>state contact information)</w:t>
      </w:r>
      <w:r w:rsidR="0053578F">
        <w:t xml:space="preserve"> at</w:t>
      </w:r>
      <w:r w:rsidR="0010705B">
        <w:t xml:space="preserve"> </w:t>
      </w:r>
      <w:hyperlink r:id="rId10" w:history="1">
        <w:r w:rsidR="0045681B">
          <w:rPr>
            <w:rStyle w:val="Hyperlink"/>
          </w:rPr>
          <w:t>online.gwu.edu/student-support</w:t>
        </w:r>
      </w:hyperlink>
    </w:p>
    <w:p w14:paraId="4F6C83AE" w14:textId="237AAA6D" w:rsidR="00876852" w:rsidRDefault="0058173E" w:rsidP="00D74CD3">
      <w:pPr>
        <w:pStyle w:val="ListParagraph"/>
        <w:numPr>
          <w:ilvl w:val="0"/>
          <w:numId w:val="18"/>
        </w:numPr>
        <w:shd w:val="clear" w:color="auto" w:fill="FFFFFF" w:themeFill="background1"/>
        <w:spacing w:afterLines="22" w:after="52" w:line="276" w:lineRule="auto"/>
      </w:pPr>
      <w:r w:rsidRPr="00DF3CEE">
        <w:t xml:space="preserve">Information </w:t>
      </w:r>
      <w:r w:rsidR="003E5806">
        <w:t>regarding</w:t>
      </w:r>
      <w:r w:rsidRPr="00DF3CEE">
        <w:t xml:space="preserve"> the accessibility of all technologies required in the course</w:t>
      </w:r>
      <w:r w:rsidR="00E44A0C">
        <w:t>.</w:t>
      </w:r>
    </w:p>
    <w:p w14:paraId="61C98AF1" w14:textId="69F4425B" w:rsidR="008C4543" w:rsidRPr="00DC06CB" w:rsidRDefault="0058173E" w:rsidP="00D74CD3">
      <w:pPr>
        <w:pStyle w:val="ListParagraph"/>
        <w:numPr>
          <w:ilvl w:val="0"/>
          <w:numId w:val="18"/>
        </w:numPr>
        <w:shd w:val="clear" w:color="auto" w:fill="FFFFFF" w:themeFill="background1"/>
        <w:spacing w:before="7" w:afterLines="22" w:after="52" w:line="276" w:lineRule="auto"/>
      </w:pPr>
      <w:r w:rsidRPr="00DF3CEE">
        <w:t>Requirements for accessing and participating in the course (e.g., requisite skills for using technology tools and software applications</w:t>
      </w:r>
      <w:r w:rsidR="00A91FCF">
        <w:t>,</w:t>
      </w:r>
      <w:r w:rsidR="00697120">
        <w:t xml:space="preserve"> and</w:t>
      </w:r>
      <w:r w:rsidRPr="00DF3CEE">
        <w:t xml:space="preserve"> computer equipment requirements such as webcam, microphone,</w:t>
      </w:r>
      <w:r w:rsidR="00697120">
        <w:t xml:space="preserve"> and</w:t>
      </w:r>
      <w:r w:rsidRPr="00DF3CEE">
        <w:t xml:space="preserve"> software).</w:t>
      </w:r>
      <w:r w:rsidRPr="001D5812">
        <w:rPr>
          <w:sz w:val="20"/>
          <w:szCs w:val="20"/>
        </w:rPr>
        <w:t xml:space="preserve"> </w:t>
      </w:r>
    </w:p>
    <w:p w14:paraId="4289C66E" w14:textId="77777777" w:rsidR="00DC06CB" w:rsidRPr="00DC06CB" w:rsidRDefault="00DC06CB" w:rsidP="00D74CD3">
      <w:pPr>
        <w:shd w:val="clear" w:color="auto" w:fill="FFFFFF" w:themeFill="background1"/>
      </w:pPr>
    </w:p>
    <w:p w14:paraId="4C1BD199" w14:textId="7C9DB288" w:rsidR="00724A6B" w:rsidRDefault="507238D0" w:rsidP="00D74CD3">
      <w:pPr>
        <w:shd w:val="clear" w:color="auto" w:fill="FFFFFF" w:themeFill="background1"/>
      </w:pPr>
      <w:r>
        <w:t xml:space="preserve">*The Faculty Handbook is available from the Office of the Provost </w:t>
      </w:r>
      <w:r w:rsidR="00E21B35">
        <w:t>at</w:t>
      </w:r>
      <w:r w:rsidR="00EB6A22">
        <w:t xml:space="preserve"> </w:t>
      </w:r>
      <w:hyperlink r:id="rId11" w:history="1">
        <w:r w:rsidR="00EB6A22" w:rsidRPr="00EB6A22">
          <w:rPr>
            <w:rStyle w:val="Hyperlink"/>
          </w:rPr>
          <w:t>provost.gwu.edu/policies-procedures-and-guidelines</w:t>
        </w:r>
      </w:hyperlink>
      <w:r w:rsidR="00EB6A22">
        <w:t>.</w:t>
      </w:r>
      <w:r w:rsidR="00E21B35">
        <w:t xml:space="preserve"> </w:t>
      </w:r>
    </w:p>
    <w:p w14:paraId="48D70C0F" w14:textId="6A1548C5" w:rsidR="00724A6B" w:rsidRDefault="00724A6B" w:rsidP="00D74CD3">
      <w:pPr>
        <w:shd w:val="clear" w:color="auto" w:fill="FFFFFF" w:themeFill="background1"/>
      </w:pPr>
    </w:p>
    <w:p w14:paraId="7294A008" w14:textId="53F48FEC" w:rsidR="00E21B35" w:rsidRDefault="00E21B35" w:rsidP="00D74CD3">
      <w:pPr>
        <w:shd w:val="clear" w:color="auto" w:fill="FFFFFF" w:themeFill="background1"/>
      </w:pPr>
    </w:p>
    <w:p w14:paraId="5B7FC993" w14:textId="1753E14F" w:rsidR="00504CC3" w:rsidRPr="008C1276" w:rsidRDefault="00B40CFD" w:rsidP="002B294E">
      <w:pPr>
        <w:pStyle w:val="Heading1"/>
        <w:shd w:val="clear" w:color="auto" w:fill="FFFFFF" w:themeFill="background1"/>
        <w:spacing w:afterLines="22" w:after="52" w:line="276" w:lineRule="auto"/>
        <w:ind w:left="0"/>
        <w:rPr>
          <w:b w:val="0"/>
          <w:bCs w:val="0"/>
          <w:sz w:val="28"/>
          <w:szCs w:val="28"/>
        </w:rPr>
      </w:pPr>
      <w:r w:rsidRPr="008C1276">
        <w:rPr>
          <w:noProof/>
        </w:rPr>
        <w:lastRenderedPageBreak/>
        <mc:AlternateContent>
          <mc:Choice Requires="wpg">
            <w:drawing>
              <wp:anchor distT="0" distB="0" distL="114300" distR="114300" simplePos="0" relativeHeight="251658240" behindDoc="1" locked="0" layoutInCell="1" allowOverlap="1" wp14:anchorId="257738DD" wp14:editId="69CD2F4E">
                <wp:simplePos x="0" y="0"/>
                <wp:positionH relativeFrom="page">
                  <wp:posOffset>667385</wp:posOffset>
                </wp:positionH>
                <wp:positionV relativeFrom="paragraph">
                  <wp:posOffset>203200</wp:posOffset>
                </wp:positionV>
                <wp:extent cx="6437630" cy="1270"/>
                <wp:effectExtent l="10160" t="12700" r="10160" b="508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270"/>
                          <a:chOff x="1051" y="320"/>
                          <a:chExt cx="10138" cy="2"/>
                        </a:xfrm>
                      </wpg:grpSpPr>
                      <wps:wsp>
                        <wps:cNvPr id="6" name="Freeform 3"/>
                        <wps:cNvSpPr>
                          <a:spLocks/>
                        </wps:cNvSpPr>
                        <wps:spPr bwMode="auto">
                          <a:xfrm>
                            <a:off x="1051" y="320"/>
                            <a:ext cx="10138" cy="2"/>
                          </a:xfrm>
                          <a:custGeom>
                            <a:avLst/>
                            <a:gdLst>
                              <a:gd name="T0" fmla="+- 0 1051 1051"/>
                              <a:gd name="T1" fmla="*/ T0 w 10138"/>
                              <a:gd name="T2" fmla="+- 0 11189 1051"/>
                              <a:gd name="T3" fmla="*/ T2 w 10138"/>
                            </a:gdLst>
                            <a:ahLst/>
                            <a:cxnLst>
                              <a:cxn ang="0">
                                <a:pos x="T1" y="0"/>
                              </a:cxn>
                              <a:cxn ang="0">
                                <a:pos x="T3" y="0"/>
                              </a:cxn>
                            </a:cxnLst>
                            <a:rect l="0" t="0" r="r" b="b"/>
                            <a:pathLst>
                              <a:path w="10138">
                                <a:moveTo>
                                  <a:pt x="0" y="0"/>
                                </a:moveTo>
                                <a:lnTo>
                                  <a:pt x="10138"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C41EC58">
              <v:group id="Group 2" style="position:absolute;margin-left:52.55pt;margin-top:16pt;width:506.9pt;height:.1pt;z-index:-251658240;mso-position-horizontal-relative:page" coordsize="10138,2" coordorigin="1051,320" o:spid="_x0000_s1026" w14:anchorId="669C3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">
                <v:shape id="Freeform 3" style="position:absolute;left:1051;top:320;width:10138;height:2;visibility:visible;mso-wrap-style:square;v-text-anchor:top" coordsize="10138,2" o:spid="_x0000_s1027" filled="f" strokeweight=".58pt" path="m,l101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">
                  <v:path arrowok="t" o:connecttype="custom" o:connectlocs="0,0;10138,0" o:connectangles="0,0"/>
                </v:shape>
                <w10:wrap anchorx="page"/>
              </v:group>
            </w:pict>
          </mc:Fallback>
        </mc:AlternateContent>
      </w:r>
      <w:bookmarkStart w:id="2" w:name="Recommended_Syllabus_Template"/>
      <w:bookmarkEnd w:id="2"/>
      <w:r w:rsidRPr="008C1276">
        <w:rPr>
          <w:spacing w:val="-1"/>
          <w:sz w:val="28"/>
          <w:szCs w:val="28"/>
        </w:rPr>
        <w:t>Re</w:t>
      </w:r>
      <w:r w:rsidRPr="008C1276">
        <w:rPr>
          <w:sz w:val="28"/>
          <w:szCs w:val="28"/>
        </w:rPr>
        <w:t>co</w:t>
      </w:r>
      <w:r w:rsidRPr="008C1276">
        <w:rPr>
          <w:spacing w:val="-1"/>
          <w:sz w:val="28"/>
          <w:szCs w:val="28"/>
        </w:rPr>
        <w:t>mme</w:t>
      </w:r>
      <w:r w:rsidRPr="008C1276">
        <w:rPr>
          <w:sz w:val="28"/>
          <w:szCs w:val="28"/>
        </w:rPr>
        <w:t>nd</w:t>
      </w:r>
      <w:r w:rsidRPr="008C1276">
        <w:rPr>
          <w:spacing w:val="-1"/>
          <w:sz w:val="28"/>
          <w:szCs w:val="28"/>
        </w:rPr>
        <w:t>e</w:t>
      </w:r>
      <w:r w:rsidRPr="008C1276">
        <w:rPr>
          <w:sz w:val="28"/>
          <w:szCs w:val="28"/>
        </w:rPr>
        <w:t>d</w:t>
      </w:r>
      <w:r w:rsidRPr="008C1276">
        <w:rPr>
          <w:spacing w:val="-6"/>
          <w:sz w:val="28"/>
          <w:szCs w:val="28"/>
        </w:rPr>
        <w:t xml:space="preserve"> </w:t>
      </w:r>
      <w:r w:rsidRPr="008C1276">
        <w:rPr>
          <w:spacing w:val="-1"/>
          <w:sz w:val="28"/>
          <w:szCs w:val="28"/>
        </w:rPr>
        <w:t>Sy</w:t>
      </w:r>
      <w:r w:rsidRPr="008C1276">
        <w:rPr>
          <w:spacing w:val="1"/>
          <w:sz w:val="28"/>
          <w:szCs w:val="28"/>
        </w:rPr>
        <w:t>ll</w:t>
      </w:r>
      <w:r w:rsidRPr="008C1276">
        <w:rPr>
          <w:spacing w:val="-1"/>
          <w:sz w:val="28"/>
          <w:szCs w:val="28"/>
        </w:rPr>
        <w:t>a</w:t>
      </w:r>
      <w:r w:rsidRPr="008C1276">
        <w:rPr>
          <w:sz w:val="28"/>
          <w:szCs w:val="28"/>
        </w:rPr>
        <w:t>bus</w:t>
      </w:r>
      <w:r w:rsidRPr="008C1276">
        <w:rPr>
          <w:spacing w:val="-9"/>
          <w:sz w:val="28"/>
          <w:szCs w:val="28"/>
        </w:rPr>
        <w:t xml:space="preserve"> </w:t>
      </w:r>
      <w:r w:rsidRPr="008C1276">
        <w:rPr>
          <w:spacing w:val="1"/>
          <w:sz w:val="28"/>
          <w:szCs w:val="28"/>
        </w:rPr>
        <w:t>T</w:t>
      </w:r>
      <w:r w:rsidRPr="008C1276">
        <w:rPr>
          <w:spacing w:val="-1"/>
          <w:sz w:val="28"/>
          <w:szCs w:val="28"/>
        </w:rPr>
        <w:t>em</w:t>
      </w:r>
      <w:r w:rsidRPr="008C1276">
        <w:rPr>
          <w:sz w:val="28"/>
          <w:szCs w:val="28"/>
        </w:rPr>
        <w:t>p</w:t>
      </w:r>
      <w:r w:rsidRPr="008C1276">
        <w:rPr>
          <w:spacing w:val="1"/>
          <w:sz w:val="28"/>
          <w:szCs w:val="28"/>
        </w:rPr>
        <w:t>l</w:t>
      </w:r>
      <w:r w:rsidRPr="008C1276">
        <w:rPr>
          <w:spacing w:val="-1"/>
          <w:sz w:val="28"/>
          <w:szCs w:val="28"/>
        </w:rPr>
        <w:t>a</w:t>
      </w:r>
      <w:r w:rsidRPr="008C1276">
        <w:rPr>
          <w:sz w:val="28"/>
          <w:szCs w:val="28"/>
        </w:rPr>
        <w:t>te</w:t>
      </w:r>
    </w:p>
    <w:p w14:paraId="4D3C5E45" w14:textId="77777777" w:rsidR="002D1FCD" w:rsidRDefault="002D1FCD" w:rsidP="00D74CD3">
      <w:pPr>
        <w:pStyle w:val="Heading2"/>
        <w:shd w:val="clear" w:color="auto" w:fill="FFFFFF" w:themeFill="background1"/>
        <w:spacing w:before="56" w:afterLines="22" w:after="52" w:line="276" w:lineRule="auto"/>
      </w:pPr>
    </w:p>
    <w:p w14:paraId="4D42E345" w14:textId="375183DC" w:rsidR="00504CC3" w:rsidRPr="008C1276" w:rsidRDefault="00B40CFD" w:rsidP="00D74CD3">
      <w:pPr>
        <w:pStyle w:val="Heading2"/>
        <w:shd w:val="clear" w:color="auto" w:fill="FFFFFF" w:themeFill="background1"/>
        <w:spacing w:before="56" w:afterLines="22" w:after="52" w:line="276" w:lineRule="auto"/>
        <w:rPr>
          <w:b w:val="0"/>
          <w:bCs w:val="0"/>
          <w:sz w:val="24"/>
          <w:szCs w:val="24"/>
        </w:rPr>
      </w:pPr>
      <w:r w:rsidRPr="008C1276">
        <w:rPr>
          <w:sz w:val="24"/>
          <w:szCs w:val="24"/>
        </w:rPr>
        <w:t>C</w:t>
      </w:r>
      <w:r w:rsidRPr="008C1276">
        <w:rPr>
          <w:spacing w:val="-2"/>
          <w:sz w:val="24"/>
          <w:szCs w:val="24"/>
        </w:rPr>
        <w:t>o</w:t>
      </w:r>
      <w:r w:rsidRPr="008C1276">
        <w:rPr>
          <w:spacing w:val="-1"/>
          <w:sz w:val="24"/>
          <w:szCs w:val="24"/>
        </w:rPr>
        <w:t>u</w:t>
      </w:r>
      <w:r w:rsidRPr="008C1276">
        <w:rPr>
          <w:sz w:val="24"/>
          <w:szCs w:val="24"/>
        </w:rPr>
        <w:t>rse</w:t>
      </w:r>
      <w:r w:rsidRPr="008C1276">
        <w:rPr>
          <w:spacing w:val="-1"/>
          <w:sz w:val="24"/>
          <w:szCs w:val="24"/>
        </w:rPr>
        <w:t xml:space="preserve"> an</w:t>
      </w:r>
      <w:r w:rsidRPr="008C1276">
        <w:rPr>
          <w:sz w:val="24"/>
          <w:szCs w:val="24"/>
        </w:rPr>
        <w:t>d</w:t>
      </w:r>
      <w:r w:rsidRPr="008C1276">
        <w:rPr>
          <w:spacing w:val="-1"/>
          <w:sz w:val="24"/>
          <w:szCs w:val="24"/>
        </w:rPr>
        <w:t xml:space="preserve"> </w:t>
      </w:r>
      <w:r w:rsidR="0058173E" w:rsidRPr="008C1276">
        <w:rPr>
          <w:sz w:val="24"/>
          <w:szCs w:val="24"/>
        </w:rPr>
        <w:t>c</w:t>
      </w:r>
      <w:r w:rsidRPr="008C1276">
        <w:rPr>
          <w:spacing w:val="-2"/>
          <w:sz w:val="24"/>
          <w:szCs w:val="24"/>
        </w:rPr>
        <w:t>o</w:t>
      </w:r>
      <w:r w:rsidRPr="008C1276">
        <w:rPr>
          <w:spacing w:val="-1"/>
          <w:sz w:val="24"/>
          <w:szCs w:val="24"/>
        </w:rPr>
        <w:t>n</w:t>
      </w:r>
      <w:r w:rsidRPr="008C1276">
        <w:rPr>
          <w:sz w:val="24"/>
          <w:szCs w:val="24"/>
        </w:rPr>
        <w:t>t</w:t>
      </w:r>
      <w:r w:rsidRPr="008C1276">
        <w:rPr>
          <w:spacing w:val="-1"/>
          <w:sz w:val="24"/>
          <w:szCs w:val="24"/>
        </w:rPr>
        <w:t>a</w:t>
      </w:r>
      <w:r w:rsidRPr="008C1276">
        <w:rPr>
          <w:spacing w:val="1"/>
          <w:sz w:val="24"/>
          <w:szCs w:val="24"/>
        </w:rPr>
        <w:t>c</w:t>
      </w:r>
      <w:r w:rsidRPr="008C1276">
        <w:rPr>
          <w:sz w:val="24"/>
          <w:szCs w:val="24"/>
        </w:rPr>
        <w:t>t</w:t>
      </w:r>
      <w:r w:rsidRPr="008C1276">
        <w:rPr>
          <w:spacing w:val="-2"/>
          <w:sz w:val="24"/>
          <w:szCs w:val="24"/>
        </w:rPr>
        <w:t xml:space="preserve"> </w:t>
      </w:r>
      <w:r w:rsidR="0058173E" w:rsidRPr="008C1276">
        <w:rPr>
          <w:spacing w:val="1"/>
          <w:sz w:val="24"/>
          <w:szCs w:val="24"/>
        </w:rPr>
        <w:t>i</w:t>
      </w:r>
      <w:r w:rsidRPr="008C1276">
        <w:rPr>
          <w:spacing w:val="-1"/>
          <w:sz w:val="24"/>
          <w:szCs w:val="24"/>
        </w:rPr>
        <w:t>nf</w:t>
      </w:r>
      <w:r w:rsidRPr="008C1276">
        <w:rPr>
          <w:spacing w:val="-2"/>
          <w:sz w:val="24"/>
          <w:szCs w:val="24"/>
        </w:rPr>
        <w:t>orm</w:t>
      </w:r>
      <w:r w:rsidRPr="008C1276">
        <w:rPr>
          <w:spacing w:val="-1"/>
          <w:sz w:val="24"/>
          <w:szCs w:val="24"/>
        </w:rPr>
        <w:t>a</w:t>
      </w:r>
      <w:r w:rsidRPr="008C1276">
        <w:rPr>
          <w:sz w:val="24"/>
          <w:szCs w:val="24"/>
        </w:rPr>
        <w:t>ti</w:t>
      </w:r>
      <w:r w:rsidRPr="008C1276">
        <w:rPr>
          <w:spacing w:val="-2"/>
          <w:sz w:val="24"/>
          <w:szCs w:val="24"/>
        </w:rPr>
        <w:t>o</w:t>
      </w:r>
      <w:r w:rsidRPr="008C1276">
        <w:rPr>
          <w:spacing w:val="-1"/>
          <w:sz w:val="24"/>
          <w:szCs w:val="24"/>
        </w:rPr>
        <w:t>n</w:t>
      </w:r>
      <w:r w:rsidRPr="008C1276">
        <w:rPr>
          <w:sz w:val="24"/>
          <w:szCs w:val="24"/>
        </w:rPr>
        <w:t>:</w:t>
      </w:r>
    </w:p>
    <w:p w14:paraId="312AFB9C" w14:textId="0DF0057F" w:rsidR="0058173E" w:rsidRDefault="0058173E" w:rsidP="00D74CD3">
      <w:pPr>
        <w:pStyle w:val="BodyText"/>
        <w:shd w:val="clear" w:color="auto" w:fill="FFFFFF" w:themeFill="background1"/>
        <w:spacing w:before="82" w:afterLines="22" w:after="52" w:line="276" w:lineRule="auto"/>
        <w:ind w:left="840" w:right="2970"/>
      </w:pPr>
      <w:r>
        <w:rPr>
          <w:spacing w:val="-1"/>
        </w:rPr>
        <w:t>Course: [department, course number</w:t>
      </w:r>
      <w:r w:rsidR="00C563C3">
        <w:rPr>
          <w:spacing w:val="-1"/>
        </w:rPr>
        <w:t>,</w:t>
      </w:r>
      <w:r>
        <w:rPr>
          <w:spacing w:val="-1"/>
        </w:rPr>
        <w:t xml:space="preserve"> and title]</w:t>
      </w:r>
      <w:r>
        <w:rPr>
          <w:spacing w:val="-1"/>
        </w:rPr>
        <w:br/>
        <w:t>Semester: [semester, year]</w:t>
      </w:r>
      <w:r>
        <w:rPr>
          <w:spacing w:val="-1"/>
        </w:rPr>
        <w:br/>
      </w:r>
      <w:r>
        <w:t>Meeting time: [day</w:t>
      </w:r>
      <w:r w:rsidR="00C563C3">
        <w:t>(s) of the week and class start and finish times]</w:t>
      </w:r>
    </w:p>
    <w:p w14:paraId="49DA77D8" w14:textId="13DFBDDE" w:rsidR="00504CC3" w:rsidRPr="0061060E" w:rsidRDefault="00B40CFD" w:rsidP="00D74CD3">
      <w:pPr>
        <w:pStyle w:val="BodyText"/>
        <w:shd w:val="clear" w:color="auto" w:fill="FFFFFF" w:themeFill="background1"/>
        <w:spacing w:before="2" w:afterLines="22" w:after="52" w:line="276" w:lineRule="auto"/>
        <w:ind w:left="839" w:right="4320"/>
      </w:pPr>
      <w:r>
        <w:t>L</w:t>
      </w:r>
      <w:r>
        <w:rPr>
          <w:spacing w:val="1"/>
        </w:rPr>
        <w:t>o</w:t>
      </w:r>
      <w:r>
        <w:t>c</w:t>
      </w:r>
      <w:r>
        <w:rPr>
          <w:spacing w:val="-3"/>
        </w:rPr>
        <w:t>a</w:t>
      </w:r>
      <w:r>
        <w:t>t</w:t>
      </w:r>
      <w:r>
        <w:rPr>
          <w:spacing w:val="-1"/>
        </w:rPr>
        <w:t>i</w:t>
      </w:r>
      <w:r>
        <w:rPr>
          <w:spacing w:val="1"/>
        </w:rPr>
        <w:t>o</w:t>
      </w:r>
      <w:r>
        <w:rPr>
          <w:spacing w:val="-4"/>
        </w:rPr>
        <w:t>n</w:t>
      </w:r>
      <w:r>
        <w:t>:</w:t>
      </w:r>
      <w:r>
        <w:rPr>
          <w:spacing w:val="1"/>
        </w:rPr>
        <w:t xml:space="preserve"> </w:t>
      </w:r>
      <w:r>
        <w:rPr>
          <w:spacing w:val="-1"/>
        </w:rPr>
        <w:t>[buil</w:t>
      </w:r>
      <w:r>
        <w:rPr>
          <w:spacing w:val="-2"/>
        </w:rPr>
        <w:t>d</w:t>
      </w:r>
      <w:r>
        <w:rPr>
          <w:spacing w:val="-1"/>
        </w:rPr>
        <w:t>ing</w:t>
      </w:r>
      <w:r>
        <w:t xml:space="preserve">, </w:t>
      </w:r>
      <w:r>
        <w:rPr>
          <w:spacing w:val="-1"/>
        </w:rPr>
        <w:t>r</w:t>
      </w:r>
      <w:r>
        <w:rPr>
          <w:spacing w:val="-2"/>
        </w:rPr>
        <w:t>o</w:t>
      </w:r>
      <w:r>
        <w:rPr>
          <w:spacing w:val="1"/>
        </w:rPr>
        <w:t>om</w:t>
      </w:r>
      <w:r w:rsidR="0061060E">
        <w:rPr>
          <w:spacing w:val="1"/>
        </w:rPr>
        <w:t xml:space="preserve"> (if relevant)</w:t>
      </w:r>
    </w:p>
    <w:p w14:paraId="3E5BD2CB" w14:textId="5901AFF6" w:rsidR="00504CC3" w:rsidRPr="008C1276" w:rsidRDefault="00262FCF" w:rsidP="00D74CD3">
      <w:pPr>
        <w:pStyle w:val="Heading2"/>
        <w:shd w:val="clear" w:color="auto" w:fill="FFFFFF" w:themeFill="background1"/>
        <w:spacing w:afterLines="22" w:after="52" w:line="276" w:lineRule="auto"/>
        <w:ind w:left="119"/>
        <w:rPr>
          <w:b w:val="0"/>
          <w:bCs w:val="0"/>
          <w:sz w:val="24"/>
          <w:szCs w:val="24"/>
        </w:rPr>
      </w:pPr>
      <w:r w:rsidRPr="008C1276">
        <w:rPr>
          <w:spacing w:val="1"/>
          <w:sz w:val="24"/>
          <w:szCs w:val="24"/>
        </w:rPr>
        <w:t xml:space="preserve">  </w:t>
      </w:r>
      <w:r w:rsidR="00B40CFD" w:rsidRPr="008C1276">
        <w:rPr>
          <w:spacing w:val="1"/>
          <w:sz w:val="24"/>
          <w:szCs w:val="24"/>
        </w:rPr>
        <w:t>I</w:t>
      </w:r>
      <w:r w:rsidR="00B40CFD" w:rsidRPr="008C1276">
        <w:rPr>
          <w:spacing w:val="-1"/>
          <w:sz w:val="24"/>
          <w:szCs w:val="24"/>
        </w:rPr>
        <w:t>n</w:t>
      </w:r>
      <w:r w:rsidR="00B40CFD" w:rsidRPr="008C1276">
        <w:rPr>
          <w:sz w:val="24"/>
          <w:szCs w:val="24"/>
        </w:rPr>
        <w:t>str</w:t>
      </w:r>
      <w:r w:rsidR="00B40CFD" w:rsidRPr="008C1276">
        <w:rPr>
          <w:spacing w:val="-4"/>
          <w:sz w:val="24"/>
          <w:szCs w:val="24"/>
        </w:rPr>
        <w:t>u</w:t>
      </w:r>
      <w:r w:rsidR="00B40CFD" w:rsidRPr="008C1276">
        <w:rPr>
          <w:spacing w:val="1"/>
          <w:sz w:val="24"/>
          <w:szCs w:val="24"/>
        </w:rPr>
        <w:t>c</w:t>
      </w:r>
      <w:r w:rsidR="00B40CFD" w:rsidRPr="008C1276">
        <w:rPr>
          <w:sz w:val="24"/>
          <w:szCs w:val="24"/>
        </w:rPr>
        <w:t>t</w:t>
      </w:r>
      <w:r w:rsidR="00B40CFD" w:rsidRPr="008C1276">
        <w:rPr>
          <w:spacing w:val="-2"/>
          <w:sz w:val="24"/>
          <w:szCs w:val="24"/>
        </w:rPr>
        <w:t>o</w:t>
      </w:r>
      <w:r w:rsidR="00B40CFD" w:rsidRPr="008C1276">
        <w:rPr>
          <w:sz w:val="24"/>
          <w:szCs w:val="24"/>
        </w:rPr>
        <w:t>r:</w:t>
      </w:r>
    </w:p>
    <w:p w14:paraId="528C1290" w14:textId="512A76C6" w:rsidR="00504CC3" w:rsidRPr="0061060E" w:rsidRDefault="00B40CFD" w:rsidP="00D74CD3">
      <w:pPr>
        <w:pStyle w:val="BodyText"/>
        <w:shd w:val="clear" w:color="auto" w:fill="FFFFFF" w:themeFill="background1"/>
        <w:spacing w:before="79" w:afterLines="22" w:after="52" w:line="276" w:lineRule="auto"/>
        <w:ind w:left="839"/>
      </w:pPr>
      <w:r w:rsidRPr="0061060E">
        <w:rPr>
          <w:spacing w:val="-1"/>
        </w:rPr>
        <w:t>Na</w:t>
      </w:r>
      <w:r w:rsidRPr="0061060E">
        <w:rPr>
          <w:spacing w:val="1"/>
        </w:rPr>
        <w:t>m</w:t>
      </w:r>
      <w:r w:rsidRPr="0061060E">
        <w:rPr>
          <w:spacing w:val="-2"/>
        </w:rPr>
        <w:t>e</w:t>
      </w:r>
      <w:r w:rsidRPr="0061060E">
        <w:t>:</w:t>
      </w:r>
      <w:r w:rsidR="0058173E" w:rsidRPr="0061060E">
        <w:br/>
        <w:t>Campus address:</w:t>
      </w:r>
      <w:r w:rsidR="0058173E" w:rsidRPr="0061060E">
        <w:br/>
      </w:r>
      <w:r w:rsidRPr="0061060E">
        <w:rPr>
          <w:spacing w:val="1"/>
        </w:rPr>
        <w:t>P</w:t>
      </w:r>
      <w:r w:rsidRPr="0061060E">
        <w:rPr>
          <w:spacing w:val="-1"/>
        </w:rPr>
        <w:t>h</w:t>
      </w:r>
      <w:r w:rsidRPr="0061060E">
        <w:rPr>
          <w:spacing w:val="1"/>
        </w:rPr>
        <w:t>o</w:t>
      </w:r>
      <w:r w:rsidRPr="0061060E">
        <w:rPr>
          <w:spacing w:val="-1"/>
        </w:rPr>
        <w:t>n</w:t>
      </w:r>
      <w:r w:rsidRPr="0061060E">
        <w:rPr>
          <w:spacing w:val="-2"/>
        </w:rPr>
        <w:t>e</w:t>
      </w:r>
      <w:r w:rsidRPr="0061060E">
        <w:t>:</w:t>
      </w:r>
    </w:p>
    <w:p w14:paraId="62B0FC0C" w14:textId="0261C244" w:rsidR="00504CC3" w:rsidRPr="0061060E" w:rsidRDefault="00941D52" w:rsidP="00D74CD3">
      <w:pPr>
        <w:pStyle w:val="BodyText"/>
        <w:shd w:val="clear" w:color="auto" w:fill="FFFFFF" w:themeFill="background1"/>
        <w:spacing w:afterLines="22" w:after="52" w:line="276" w:lineRule="auto"/>
        <w:ind w:left="839"/>
      </w:pPr>
      <w:r w:rsidRPr="0061060E">
        <w:t xml:space="preserve">GW </w:t>
      </w:r>
      <w:r w:rsidR="00B40CFD" w:rsidRPr="0061060E">
        <w:t>E</w:t>
      </w:r>
      <w:r w:rsidRPr="0061060E">
        <w:t>-</w:t>
      </w:r>
      <w:r w:rsidR="00B40CFD" w:rsidRPr="0061060E">
        <w:rPr>
          <w:spacing w:val="1"/>
        </w:rPr>
        <w:t>m</w:t>
      </w:r>
      <w:r w:rsidR="00B40CFD" w:rsidRPr="0061060E">
        <w:rPr>
          <w:spacing w:val="-1"/>
        </w:rPr>
        <w:t>ail</w:t>
      </w:r>
      <w:r w:rsidRPr="0061060E">
        <w:rPr>
          <w:spacing w:val="-1"/>
        </w:rPr>
        <w:t>:</w:t>
      </w:r>
    </w:p>
    <w:p w14:paraId="0D25D6E9" w14:textId="196ABFBD" w:rsidR="00504CC3" w:rsidRPr="0020130E" w:rsidRDefault="009561B0" w:rsidP="00D74CD3">
      <w:pPr>
        <w:pStyle w:val="BodyText"/>
        <w:shd w:val="clear" w:color="auto" w:fill="FFFFFF" w:themeFill="background1"/>
        <w:spacing w:before="41" w:afterLines="22" w:after="52" w:line="276" w:lineRule="auto"/>
        <w:ind w:left="839"/>
      </w:pPr>
      <w:r w:rsidRPr="0061060E">
        <w:t>Remote o</w:t>
      </w:r>
      <w:r w:rsidR="00B40CFD" w:rsidRPr="0061060E">
        <w:rPr>
          <w:spacing w:val="-1"/>
        </w:rPr>
        <w:t>ffi</w:t>
      </w:r>
      <w:r w:rsidR="00B40CFD" w:rsidRPr="0061060E">
        <w:t>ce</w:t>
      </w:r>
      <w:r w:rsidR="00B40CFD">
        <w:rPr>
          <w:spacing w:val="1"/>
        </w:rPr>
        <w:t xml:space="preserve"> </w:t>
      </w:r>
      <w:r w:rsidR="00B40CFD">
        <w:rPr>
          <w:spacing w:val="-4"/>
        </w:rPr>
        <w:t>h</w:t>
      </w:r>
      <w:r w:rsidR="00B40CFD">
        <w:rPr>
          <w:spacing w:val="1"/>
        </w:rPr>
        <w:t>o</w:t>
      </w:r>
      <w:r w:rsidR="00B40CFD">
        <w:rPr>
          <w:spacing w:val="-1"/>
        </w:rPr>
        <w:t>ur</w:t>
      </w:r>
      <w:r w:rsidR="00B40CFD">
        <w:t>s:</w:t>
      </w:r>
    </w:p>
    <w:p w14:paraId="553297BD" w14:textId="77777777" w:rsidR="00992BE3" w:rsidRDefault="00992BE3" w:rsidP="00D74CD3">
      <w:pPr>
        <w:pStyle w:val="BodyText"/>
        <w:shd w:val="clear" w:color="auto" w:fill="FFFFFF" w:themeFill="background1"/>
        <w:spacing w:before="56" w:afterLines="22" w:after="52" w:line="276" w:lineRule="auto"/>
        <w:ind w:left="0" w:right="588"/>
      </w:pPr>
    </w:p>
    <w:p w14:paraId="29118AA4" w14:textId="77777777" w:rsidR="0061060E" w:rsidRPr="008C1276" w:rsidRDefault="00B40CFD" w:rsidP="00D74CD3">
      <w:pPr>
        <w:pStyle w:val="BodyText"/>
        <w:shd w:val="clear" w:color="auto" w:fill="FFFFFF" w:themeFill="background1"/>
        <w:spacing w:before="56" w:afterLines="22" w:after="52" w:line="276" w:lineRule="auto"/>
        <w:ind w:left="0" w:right="588"/>
        <w:rPr>
          <w:b/>
          <w:sz w:val="24"/>
          <w:szCs w:val="24"/>
        </w:rPr>
      </w:pPr>
      <w:r w:rsidRPr="008C1276">
        <w:rPr>
          <w:b/>
          <w:sz w:val="24"/>
          <w:szCs w:val="24"/>
        </w:rPr>
        <w:t>C</w:t>
      </w:r>
      <w:r w:rsidRPr="008C1276">
        <w:rPr>
          <w:b/>
          <w:spacing w:val="-2"/>
          <w:sz w:val="24"/>
          <w:szCs w:val="24"/>
        </w:rPr>
        <w:t>o</w:t>
      </w:r>
      <w:r w:rsidRPr="008C1276">
        <w:rPr>
          <w:b/>
          <w:spacing w:val="-1"/>
          <w:sz w:val="24"/>
          <w:szCs w:val="24"/>
        </w:rPr>
        <w:t>u</w:t>
      </w:r>
      <w:r w:rsidRPr="008C1276">
        <w:rPr>
          <w:b/>
          <w:sz w:val="24"/>
          <w:szCs w:val="24"/>
        </w:rPr>
        <w:t>rse</w:t>
      </w:r>
      <w:r w:rsidRPr="008C1276">
        <w:rPr>
          <w:b/>
          <w:spacing w:val="-1"/>
          <w:sz w:val="24"/>
          <w:szCs w:val="24"/>
        </w:rPr>
        <w:t xml:space="preserve"> p</w:t>
      </w:r>
      <w:r w:rsidRPr="008C1276">
        <w:rPr>
          <w:b/>
          <w:sz w:val="24"/>
          <w:szCs w:val="24"/>
        </w:rPr>
        <w:t>r</w:t>
      </w:r>
      <w:r w:rsidRPr="008C1276">
        <w:rPr>
          <w:b/>
          <w:spacing w:val="-1"/>
          <w:sz w:val="24"/>
          <w:szCs w:val="24"/>
        </w:rPr>
        <w:t>e</w:t>
      </w:r>
      <w:r w:rsidRPr="008C1276">
        <w:rPr>
          <w:b/>
          <w:sz w:val="24"/>
          <w:szCs w:val="24"/>
        </w:rPr>
        <w:t>r</w:t>
      </w:r>
      <w:r w:rsidRPr="008C1276">
        <w:rPr>
          <w:b/>
          <w:spacing w:val="-1"/>
          <w:sz w:val="24"/>
          <w:szCs w:val="24"/>
        </w:rPr>
        <w:t>equ</w:t>
      </w:r>
      <w:r w:rsidRPr="008C1276">
        <w:rPr>
          <w:b/>
          <w:spacing w:val="-2"/>
          <w:sz w:val="24"/>
          <w:szCs w:val="24"/>
        </w:rPr>
        <w:t>i</w:t>
      </w:r>
      <w:r w:rsidRPr="008C1276">
        <w:rPr>
          <w:b/>
          <w:sz w:val="24"/>
          <w:szCs w:val="24"/>
        </w:rPr>
        <w:t>s</w:t>
      </w:r>
      <w:r w:rsidRPr="008C1276">
        <w:rPr>
          <w:b/>
          <w:spacing w:val="-2"/>
          <w:sz w:val="24"/>
          <w:szCs w:val="24"/>
        </w:rPr>
        <w:t>i</w:t>
      </w:r>
      <w:r w:rsidRPr="008C1276">
        <w:rPr>
          <w:b/>
          <w:sz w:val="24"/>
          <w:szCs w:val="24"/>
        </w:rPr>
        <w:t>t</w:t>
      </w:r>
      <w:r w:rsidRPr="008C1276">
        <w:rPr>
          <w:b/>
          <w:spacing w:val="-1"/>
          <w:sz w:val="24"/>
          <w:szCs w:val="24"/>
        </w:rPr>
        <w:t>e</w:t>
      </w:r>
      <w:r w:rsidRPr="008C1276">
        <w:rPr>
          <w:b/>
          <w:sz w:val="24"/>
          <w:szCs w:val="24"/>
        </w:rPr>
        <w:t>s,</w:t>
      </w:r>
      <w:r w:rsidRPr="008C1276">
        <w:rPr>
          <w:b/>
          <w:spacing w:val="-2"/>
          <w:sz w:val="24"/>
          <w:szCs w:val="24"/>
        </w:rPr>
        <w:t xml:space="preserve"> </w:t>
      </w:r>
      <w:r w:rsidRPr="008C1276">
        <w:rPr>
          <w:b/>
          <w:sz w:val="24"/>
          <w:szCs w:val="24"/>
        </w:rPr>
        <w:t xml:space="preserve">if </w:t>
      </w:r>
      <w:r w:rsidRPr="008C1276">
        <w:rPr>
          <w:b/>
          <w:spacing w:val="-1"/>
          <w:sz w:val="24"/>
          <w:szCs w:val="24"/>
        </w:rPr>
        <w:t>a</w:t>
      </w:r>
      <w:r w:rsidRPr="008C1276">
        <w:rPr>
          <w:b/>
          <w:spacing w:val="-4"/>
          <w:sz w:val="24"/>
          <w:szCs w:val="24"/>
        </w:rPr>
        <w:t>n</w:t>
      </w:r>
      <w:r w:rsidRPr="008C1276">
        <w:rPr>
          <w:b/>
          <w:spacing w:val="1"/>
          <w:sz w:val="24"/>
          <w:szCs w:val="24"/>
        </w:rPr>
        <w:t>y</w:t>
      </w:r>
      <w:r w:rsidRPr="008C1276">
        <w:rPr>
          <w:b/>
          <w:sz w:val="24"/>
          <w:szCs w:val="24"/>
        </w:rPr>
        <w:t>:</w:t>
      </w:r>
    </w:p>
    <w:p w14:paraId="5F8407AA" w14:textId="30F1031F" w:rsidR="00504CC3" w:rsidRDefault="00B40CFD" w:rsidP="00D74CD3">
      <w:pPr>
        <w:pStyle w:val="BodyText"/>
        <w:shd w:val="clear" w:color="auto" w:fill="FFFFFF" w:themeFill="background1"/>
        <w:spacing w:before="56" w:afterLines="22" w:after="52" w:line="276" w:lineRule="auto"/>
        <w:ind w:left="0" w:right="588"/>
      </w:pPr>
      <w:r>
        <w:rPr>
          <w:spacing w:val="-1"/>
        </w:rPr>
        <w:t>[</w:t>
      </w:r>
      <w:r>
        <w:t>L</w:t>
      </w:r>
      <w:r>
        <w:rPr>
          <w:spacing w:val="-1"/>
        </w:rPr>
        <w:t>is</w:t>
      </w:r>
      <w:r>
        <w:t>t</w:t>
      </w:r>
      <w:r>
        <w:rPr>
          <w:spacing w:val="1"/>
        </w:rPr>
        <w:t xml:space="preserve"> </w:t>
      </w:r>
      <w:r>
        <w:rPr>
          <w:spacing w:val="-1"/>
        </w:rPr>
        <w:t>al</w:t>
      </w:r>
      <w:r>
        <w:t xml:space="preserve">l </w:t>
      </w:r>
      <w:r>
        <w:rPr>
          <w:spacing w:val="-1"/>
        </w:rPr>
        <w:t>p</w:t>
      </w:r>
      <w:r>
        <w:rPr>
          <w:spacing w:val="-3"/>
        </w:rPr>
        <w:t>r</w:t>
      </w:r>
      <w:r>
        <w:t>e</w:t>
      </w:r>
      <w:r>
        <w:rPr>
          <w:spacing w:val="-1"/>
        </w:rPr>
        <w:t>r</w:t>
      </w:r>
      <w:r>
        <w:t>e</w:t>
      </w:r>
      <w:r>
        <w:rPr>
          <w:spacing w:val="-1"/>
        </w:rPr>
        <w:t>qui</w:t>
      </w:r>
      <w:r>
        <w:t>s</w:t>
      </w:r>
      <w:r>
        <w:rPr>
          <w:spacing w:val="-1"/>
        </w:rPr>
        <w:t>i</w:t>
      </w:r>
      <w:r>
        <w:t>te</w:t>
      </w:r>
      <w:r>
        <w:rPr>
          <w:spacing w:val="-1"/>
        </w:rPr>
        <w:t xml:space="preserve"> </w:t>
      </w:r>
      <w:r>
        <w:rPr>
          <w:spacing w:val="-3"/>
        </w:rPr>
        <w:t>c</w:t>
      </w:r>
      <w:r>
        <w:rPr>
          <w:spacing w:val="1"/>
        </w:rPr>
        <w:t>o</w:t>
      </w:r>
      <w:r>
        <w:rPr>
          <w:spacing w:val="-1"/>
        </w:rPr>
        <w:t>ur</w:t>
      </w:r>
      <w:r>
        <w:t>s</w:t>
      </w:r>
      <w:r>
        <w:rPr>
          <w:spacing w:val="-2"/>
        </w:rPr>
        <w:t>e</w:t>
      </w:r>
      <w:r>
        <w:t xml:space="preserve">s </w:t>
      </w:r>
      <w:r>
        <w:rPr>
          <w:spacing w:val="-1"/>
        </w:rPr>
        <w:t>u</w:t>
      </w:r>
      <w:r>
        <w:t>s</w:t>
      </w:r>
      <w:r>
        <w:rPr>
          <w:spacing w:val="-1"/>
        </w:rPr>
        <w:t>in</w:t>
      </w:r>
      <w:r>
        <w:t>g</w:t>
      </w:r>
      <w:r>
        <w:rPr>
          <w:spacing w:val="-1"/>
        </w:rPr>
        <w:t xml:space="preserve"> d</w:t>
      </w:r>
      <w:r>
        <w:t>e</w:t>
      </w:r>
      <w:r>
        <w:rPr>
          <w:spacing w:val="-1"/>
        </w:rPr>
        <w:t>par</w:t>
      </w:r>
      <w:r>
        <w:rPr>
          <w:spacing w:val="-2"/>
        </w:rPr>
        <w:t>t</w:t>
      </w:r>
      <w:r>
        <w:rPr>
          <w:spacing w:val="1"/>
        </w:rPr>
        <w:t>m</w:t>
      </w:r>
      <w:r>
        <w:t>e</w:t>
      </w:r>
      <w:r>
        <w:rPr>
          <w:spacing w:val="-1"/>
        </w:rPr>
        <w:t>n</w:t>
      </w:r>
      <w:r>
        <w:t>t</w:t>
      </w:r>
      <w:r>
        <w:rPr>
          <w:spacing w:val="-1"/>
        </w:rPr>
        <w:t>a</w:t>
      </w:r>
      <w:r>
        <w:t>l</w:t>
      </w:r>
      <w:r>
        <w:rPr>
          <w:spacing w:val="-2"/>
        </w:rPr>
        <w:t xml:space="preserve"> </w:t>
      </w:r>
      <w:r>
        <w:t>c</w:t>
      </w:r>
      <w:r>
        <w:rPr>
          <w:spacing w:val="1"/>
        </w:rPr>
        <w:t>o</w:t>
      </w:r>
      <w:r>
        <w:rPr>
          <w:spacing w:val="-4"/>
        </w:rPr>
        <w:t>d</w:t>
      </w:r>
      <w:r>
        <w:t>e</w:t>
      </w:r>
      <w:r>
        <w:rPr>
          <w:spacing w:val="-2"/>
        </w:rPr>
        <w:t xml:space="preserve"> </w:t>
      </w:r>
      <w:r>
        <w:rPr>
          <w:spacing w:val="-1"/>
        </w:rPr>
        <w:t>an</w:t>
      </w:r>
      <w:r>
        <w:t>d</w:t>
      </w:r>
      <w:r>
        <w:rPr>
          <w:spacing w:val="-1"/>
        </w:rPr>
        <w:t xml:space="preserve"> </w:t>
      </w:r>
      <w:r>
        <w:t>c</w:t>
      </w:r>
      <w:r>
        <w:rPr>
          <w:spacing w:val="1"/>
        </w:rPr>
        <w:t>o</w:t>
      </w:r>
      <w:r>
        <w:rPr>
          <w:spacing w:val="-1"/>
        </w:rPr>
        <w:t>ur</w:t>
      </w:r>
      <w:r>
        <w:t>se</w:t>
      </w:r>
      <w:r>
        <w:rPr>
          <w:spacing w:val="-2"/>
        </w:rPr>
        <w:t xml:space="preserve"> </w:t>
      </w:r>
      <w:r>
        <w:rPr>
          <w:spacing w:val="-1"/>
        </w:rPr>
        <w:t>nu</w:t>
      </w:r>
      <w:r>
        <w:rPr>
          <w:spacing w:val="1"/>
        </w:rPr>
        <w:t>m</w:t>
      </w:r>
      <w:r>
        <w:rPr>
          <w:spacing w:val="-1"/>
        </w:rPr>
        <w:t>b</w:t>
      </w:r>
      <w:r>
        <w:t>e</w:t>
      </w:r>
      <w:r>
        <w:rPr>
          <w:spacing w:val="-1"/>
        </w:rPr>
        <w:t>r</w:t>
      </w:r>
      <w:r>
        <w:t>.</w:t>
      </w:r>
      <w:r w:rsidR="00621B7B">
        <w:t xml:space="preserve"> </w:t>
      </w:r>
      <w:r w:rsidR="003319FD">
        <w:rPr>
          <w:spacing w:val="-1"/>
        </w:rPr>
        <w:t>In addition</w:t>
      </w:r>
      <w:r w:rsidR="003319FD">
        <w:t>,</w:t>
      </w:r>
      <w:r>
        <w:rPr>
          <w:spacing w:val="-1"/>
        </w:rPr>
        <w:t xml:space="preserve"> l</w:t>
      </w:r>
      <w:r>
        <w:rPr>
          <w:spacing w:val="-3"/>
        </w:rPr>
        <w:t>i</w:t>
      </w:r>
      <w:r>
        <w:t>st</w:t>
      </w:r>
      <w:r>
        <w:rPr>
          <w:spacing w:val="1"/>
        </w:rPr>
        <w:t xml:space="preserve"> </w:t>
      </w:r>
      <w:r>
        <w:t>s</w:t>
      </w:r>
      <w:r>
        <w:rPr>
          <w:spacing w:val="-1"/>
        </w:rPr>
        <w:t>p</w:t>
      </w:r>
      <w:r>
        <w:t>ec</w:t>
      </w:r>
      <w:r>
        <w:rPr>
          <w:spacing w:val="-1"/>
        </w:rPr>
        <w:t>ifi</w:t>
      </w:r>
      <w:r>
        <w:t>c</w:t>
      </w:r>
      <w:r>
        <w:rPr>
          <w:spacing w:val="-2"/>
        </w:rPr>
        <w:t xml:space="preserve"> </w:t>
      </w:r>
      <w:r>
        <w:t>s</w:t>
      </w:r>
      <w:r>
        <w:rPr>
          <w:spacing w:val="1"/>
        </w:rPr>
        <w:t>k</w:t>
      </w:r>
      <w:r>
        <w:rPr>
          <w:spacing w:val="-1"/>
        </w:rPr>
        <w:t>ills</w:t>
      </w:r>
      <w:r>
        <w:t>,</w:t>
      </w:r>
      <w:r>
        <w:rPr>
          <w:spacing w:val="-2"/>
        </w:rPr>
        <w:t xml:space="preserve"> </w:t>
      </w:r>
      <w:r>
        <w:t>k</w:t>
      </w:r>
      <w:r>
        <w:rPr>
          <w:spacing w:val="-1"/>
        </w:rPr>
        <w:t>n</w:t>
      </w:r>
      <w:r>
        <w:rPr>
          <w:spacing w:val="-2"/>
        </w:rPr>
        <w:t>o</w:t>
      </w:r>
      <w:r>
        <w:t>w</w:t>
      </w:r>
      <w:r>
        <w:rPr>
          <w:spacing w:val="-1"/>
        </w:rPr>
        <w:t>l</w:t>
      </w:r>
      <w:r>
        <w:t>e</w:t>
      </w:r>
      <w:r>
        <w:rPr>
          <w:spacing w:val="-1"/>
        </w:rPr>
        <w:t>dg</w:t>
      </w:r>
      <w:r>
        <w:rPr>
          <w:spacing w:val="-2"/>
        </w:rPr>
        <w:t>e</w:t>
      </w:r>
      <w:r>
        <w:t>, c</w:t>
      </w:r>
      <w:r>
        <w:rPr>
          <w:spacing w:val="-1"/>
        </w:rPr>
        <w:t>r</w:t>
      </w:r>
      <w:r>
        <w:t>e</w:t>
      </w:r>
      <w:r>
        <w:rPr>
          <w:spacing w:val="-1"/>
        </w:rPr>
        <w:t>di</w:t>
      </w:r>
      <w:r>
        <w:t xml:space="preserve">ts </w:t>
      </w:r>
      <w:r>
        <w:rPr>
          <w:spacing w:val="-3"/>
        </w:rPr>
        <w:t>c</w:t>
      </w:r>
      <w:r>
        <w:rPr>
          <w:spacing w:val="-2"/>
        </w:rPr>
        <w:t>o</w:t>
      </w:r>
      <w:r>
        <w:rPr>
          <w:spacing w:val="1"/>
        </w:rPr>
        <w:t>m</w:t>
      </w:r>
      <w:r>
        <w:rPr>
          <w:spacing w:val="-1"/>
        </w:rPr>
        <w:t>pl</w:t>
      </w:r>
      <w:r>
        <w:t>e</w:t>
      </w:r>
      <w:r>
        <w:rPr>
          <w:spacing w:val="-2"/>
        </w:rPr>
        <w:t>t</w:t>
      </w:r>
      <w:r>
        <w:t>e</w:t>
      </w:r>
      <w:r>
        <w:rPr>
          <w:spacing w:val="-1"/>
        </w:rPr>
        <w:t>d</w:t>
      </w:r>
      <w:r>
        <w:t xml:space="preserve">, </w:t>
      </w:r>
      <w:r>
        <w:rPr>
          <w:spacing w:val="-1"/>
        </w:rPr>
        <w:t>an</w:t>
      </w:r>
      <w:r>
        <w:t>d</w:t>
      </w:r>
      <w:r>
        <w:rPr>
          <w:spacing w:val="-1"/>
        </w:rPr>
        <w:t xml:space="preserve"> </w:t>
      </w:r>
      <w:r>
        <w:t>t</w:t>
      </w:r>
      <w:r>
        <w:rPr>
          <w:spacing w:val="-1"/>
        </w:rPr>
        <w:t>h</w:t>
      </w:r>
      <w:r>
        <w:t>e</w:t>
      </w:r>
      <w:r>
        <w:rPr>
          <w:spacing w:val="-4"/>
        </w:rPr>
        <w:t xml:space="preserve"> </w:t>
      </w:r>
      <w:r>
        <w:rPr>
          <w:spacing w:val="-1"/>
        </w:rPr>
        <w:t>li</w:t>
      </w:r>
      <w:r>
        <w:t xml:space="preserve">ke, </w:t>
      </w:r>
      <w:r>
        <w:rPr>
          <w:spacing w:val="-1"/>
        </w:rPr>
        <w:t>i</w:t>
      </w:r>
      <w:r>
        <w:t xml:space="preserve">f </w:t>
      </w:r>
      <w:r w:rsidR="001148FF">
        <w:rPr>
          <w:spacing w:val="-1"/>
        </w:rPr>
        <w:t>applicable</w:t>
      </w:r>
      <w:r>
        <w:rPr>
          <w:spacing w:val="-1"/>
        </w:rPr>
        <w:t>.</w:t>
      </w:r>
      <w:r>
        <w:t>]</w:t>
      </w:r>
    </w:p>
    <w:p w14:paraId="5DDF4F95" w14:textId="77777777" w:rsidR="00504CC3" w:rsidRDefault="00504CC3" w:rsidP="00D74CD3">
      <w:pPr>
        <w:shd w:val="clear" w:color="auto" w:fill="FFFFFF" w:themeFill="background1"/>
        <w:spacing w:afterLines="22" w:after="52" w:line="276" w:lineRule="auto"/>
        <w:rPr>
          <w:sz w:val="20"/>
          <w:szCs w:val="20"/>
        </w:rPr>
      </w:pPr>
    </w:p>
    <w:p w14:paraId="5D749D5F" w14:textId="77777777" w:rsidR="0061060E" w:rsidRPr="008C1276" w:rsidRDefault="00B40CFD" w:rsidP="00D74CD3">
      <w:pPr>
        <w:pStyle w:val="Heading2"/>
        <w:shd w:val="clear" w:color="auto" w:fill="FFFFFF" w:themeFill="background1"/>
        <w:spacing w:afterLines="22" w:after="52" w:line="276" w:lineRule="auto"/>
        <w:ind w:left="0" w:right="339"/>
        <w:rPr>
          <w:sz w:val="24"/>
          <w:szCs w:val="24"/>
        </w:rPr>
      </w:pPr>
      <w:r w:rsidRPr="008C1276">
        <w:rPr>
          <w:sz w:val="24"/>
          <w:szCs w:val="24"/>
        </w:rPr>
        <w:t>L</w:t>
      </w:r>
      <w:r w:rsidRPr="008C1276">
        <w:rPr>
          <w:spacing w:val="-1"/>
          <w:sz w:val="24"/>
          <w:szCs w:val="24"/>
        </w:rPr>
        <w:t>ea</w:t>
      </w:r>
      <w:r w:rsidRPr="008C1276">
        <w:rPr>
          <w:sz w:val="24"/>
          <w:szCs w:val="24"/>
        </w:rPr>
        <w:t>r</w:t>
      </w:r>
      <w:r w:rsidRPr="008C1276">
        <w:rPr>
          <w:spacing w:val="-1"/>
          <w:sz w:val="24"/>
          <w:szCs w:val="24"/>
        </w:rPr>
        <w:t>n</w:t>
      </w:r>
      <w:r w:rsidRPr="008C1276">
        <w:rPr>
          <w:spacing w:val="1"/>
          <w:sz w:val="24"/>
          <w:szCs w:val="24"/>
        </w:rPr>
        <w:t>i</w:t>
      </w:r>
      <w:r w:rsidRPr="008C1276">
        <w:rPr>
          <w:spacing w:val="-1"/>
          <w:sz w:val="24"/>
          <w:szCs w:val="24"/>
        </w:rPr>
        <w:t>n</w:t>
      </w:r>
      <w:r w:rsidRPr="008C1276">
        <w:rPr>
          <w:sz w:val="24"/>
          <w:szCs w:val="24"/>
        </w:rPr>
        <w:t>g</w:t>
      </w:r>
      <w:r w:rsidRPr="008C1276">
        <w:rPr>
          <w:spacing w:val="1"/>
          <w:sz w:val="24"/>
          <w:szCs w:val="24"/>
        </w:rPr>
        <w:t xml:space="preserve"> </w:t>
      </w:r>
      <w:r w:rsidRPr="008C1276">
        <w:rPr>
          <w:spacing w:val="-2"/>
          <w:sz w:val="24"/>
          <w:szCs w:val="24"/>
        </w:rPr>
        <w:t>o</w:t>
      </w:r>
      <w:r w:rsidRPr="008C1276">
        <w:rPr>
          <w:spacing w:val="-1"/>
          <w:sz w:val="24"/>
          <w:szCs w:val="24"/>
        </w:rPr>
        <w:t>u</w:t>
      </w:r>
      <w:r w:rsidRPr="008C1276">
        <w:rPr>
          <w:spacing w:val="-3"/>
          <w:sz w:val="24"/>
          <w:szCs w:val="24"/>
        </w:rPr>
        <w:t>t</w:t>
      </w:r>
      <w:r w:rsidRPr="008C1276">
        <w:rPr>
          <w:spacing w:val="1"/>
          <w:sz w:val="24"/>
          <w:szCs w:val="24"/>
        </w:rPr>
        <w:t>c</w:t>
      </w:r>
      <w:r w:rsidRPr="008C1276">
        <w:rPr>
          <w:spacing w:val="-2"/>
          <w:sz w:val="24"/>
          <w:szCs w:val="24"/>
        </w:rPr>
        <w:t>o</w:t>
      </w:r>
      <w:r w:rsidRPr="008C1276">
        <w:rPr>
          <w:sz w:val="24"/>
          <w:szCs w:val="24"/>
        </w:rPr>
        <w:t>m</w:t>
      </w:r>
      <w:r w:rsidRPr="008C1276">
        <w:rPr>
          <w:spacing w:val="-1"/>
          <w:sz w:val="24"/>
          <w:szCs w:val="24"/>
        </w:rPr>
        <w:t>e</w:t>
      </w:r>
      <w:r w:rsidRPr="008C1276">
        <w:rPr>
          <w:sz w:val="24"/>
          <w:szCs w:val="24"/>
        </w:rPr>
        <w:t>s</w:t>
      </w:r>
      <w:r w:rsidRPr="008C1276">
        <w:rPr>
          <w:spacing w:val="1"/>
          <w:sz w:val="24"/>
          <w:szCs w:val="24"/>
        </w:rPr>
        <w:t xml:space="preserve"> </w:t>
      </w:r>
      <w:r w:rsidRPr="008C1276">
        <w:rPr>
          <w:sz w:val="24"/>
          <w:szCs w:val="24"/>
        </w:rPr>
        <w:t>t</w:t>
      </w:r>
      <w:r w:rsidRPr="008C1276">
        <w:rPr>
          <w:spacing w:val="-1"/>
          <w:sz w:val="24"/>
          <w:szCs w:val="24"/>
        </w:rPr>
        <w:t>ha</w:t>
      </w:r>
      <w:r w:rsidRPr="008C1276">
        <w:rPr>
          <w:sz w:val="24"/>
          <w:szCs w:val="24"/>
        </w:rPr>
        <w:t>t</w:t>
      </w:r>
      <w:r w:rsidRPr="008C1276">
        <w:rPr>
          <w:spacing w:val="-2"/>
          <w:sz w:val="24"/>
          <w:szCs w:val="24"/>
        </w:rPr>
        <w:t xml:space="preserve"> </w:t>
      </w:r>
      <w:r w:rsidRPr="008C1276">
        <w:rPr>
          <w:sz w:val="24"/>
          <w:szCs w:val="24"/>
        </w:rPr>
        <w:t>s</w:t>
      </w:r>
      <w:r w:rsidRPr="008C1276">
        <w:rPr>
          <w:spacing w:val="-3"/>
          <w:sz w:val="24"/>
          <w:szCs w:val="24"/>
        </w:rPr>
        <w:t>t</w:t>
      </w:r>
      <w:r w:rsidRPr="008C1276">
        <w:rPr>
          <w:spacing w:val="-1"/>
          <w:sz w:val="24"/>
          <w:szCs w:val="24"/>
        </w:rPr>
        <w:t>a</w:t>
      </w:r>
      <w:r w:rsidRPr="008C1276">
        <w:rPr>
          <w:sz w:val="24"/>
          <w:szCs w:val="24"/>
        </w:rPr>
        <w:t>te</w:t>
      </w:r>
      <w:r w:rsidRPr="008C1276">
        <w:rPr>
          <w:spacing w:val="-1"/>
          <w:sz w:val="24"/>
          <w:szCs w:val="24"/>
        </w:rPr>
        <w:t xml:space="preserve"> de</w:t>
      </w:r>
      <w:r w:rsidRPr="008C1276">
        <w:rPr>
          <w:sz w:val="24"/>
          <w:szCs w:val="24"/>
        </w:rPr>
        <w:t>s</w:t>
      </w:r>
      <w:r w:rsidRPr="008C1276">
        <w:rPr>
          <w:spacing w:val="1"/>
          <w:sz w:val="24"/>
          <w:szCs w:val="24"/>
        </w:rPr>
        <w:t>c</w:t>
      </w:r>
      <w:r w:rsidRPr="008C1276">
        <w:rPr>
          <w:spacing w:val="-2"/>
          <w:sz w:val="24"/>
          <w:szCs w:val="24"/>
        </w:rPr>
        <w:t>r</w:t>
      </w:r>
      <w:r w:rsidRPr="008C1276">
        <w:rPr>
          <w:sz w:val="24"/>
          <w:szCs w:val="24"/>
        </w:rPr>
        <w:t>i</w:t>
      </w:r>
      <w:r w:rsidRPr="008C1276">
        <w:rPr>
          <w:spacing w:val="-1"/>
          <w:sz w:val="24"/>
          <w:szCs w:val="24"/>
        </w:rPr>
        <w:t>p</w:t>
      </w:r>
      <w:r w:rsidRPr="008C1276">
        <w:rPr>
          <w:sz w:val="24"/>
          <w:szCs w:val="24"/>
        </w:rPr>
        <w:t>ti</w:t>
      </w:r>
      <w:r w:rsidRPr="008C1276">
        <w:rPr>
          <w:spacing w:val="-2"/>
          <w:sz w:val="24"/>
          <w:szCs w:val="24"/>
        </w:rPr>
        <w:t>o</w:t>
      </w:r>
      <w:r w:rsidRPr="008C1276">
        <w:rPr>
          <w:spacing w:val="-1"/>
          <w:sz w:val="24"/>
          <w:szCs w:val="24"/>
        </w:rPr>
        <w:t>n</w:t>
      </w:r>
      <w:r w:rsidRPr="008C1276">
        <w:rPr>
          <w:sz w:val="24"/>
          <w:szCs w:val="24"/>
        </w:rPr>
        <w:t>s</w:t>
      </w:r>
      <w:r w:rsidRPr="008C1276">
        <w:rPr>
          <w:spacing w:val="1"/>
          <w:sz w:val="24"/>
          <w:szCs w:val="24"/>
        </w:rPr>
        <w:t xml:space="preserve"> </w:t>
      </w:r>
      <w:r w:rsidRPr="008C1276">
        <w:rPr>
          <w:spacing w:val="-2"/>
          <w:sz w:val="24"/>
          <w:szCs w:val="24"/>
        </w:rPr>
        <w:t>o</w:t>
      </w:r>
      <w:r w:rsidRPr="008C1276">
        <w:rPr>
          <w:sz w:val="24"/>
          <w:szCs w:val="24"/>
        </w:rPr>
        <w:t xml:space="preserve">f </w:t>
      </w:r>
      <w:r w:rsidRPr="008C1276">
        <w:rPr>
          <w:spacing w:val="-1"/>
          <w:sz w:val="24"/>
          <w:szCs w:val="24"/>
        </w:rPr>
        <w:t>beha</w:t>
      </w:r>
      <w:r w:rsidRPr="008C1276">
        <w:rPr>
          <w:spacing w:val="-2"/>
          <w:sz w:val="24"/>
          <w:szCs w:val="24"/>
        </w:rPr>
        <w:t>vio</w:t>
      </w:r>
      <w:r w:rsidRPr="008C1276">
        <w:rPr>
          <w:sz w:val="24"/>
          <w:szCs w:val="24"/>
        </w:rPr>
        <w:t>rs</w:t>
      </w:r>
      <w:r w:rsidRPr="008C1276">
        <w:rPr>
          <w:spacing w:val="1"/>
          <w:sz w:val="24"/>
          <w:szCs w:val="24"/>
        </w:rPr>
        <w:t xml:space="preserve"> </w:t>
      </w:r>
      <w:r w:rsidRPr="008C1276">
        <w:rPr>
          <w:spacing w:val="-2"/>
          <w:sz w:val="24"/>
          <w:szCs w:val="24"/>
        </w:rPr>
        <w:t>o</w:t>
      </w:r>
      <w:r w:rsidRPr="008C1276">
        <w:rPr>
          <w:sz w:val="24"/>
          <w:szCs w:val="24"/>
        </w:rPr>
        <w:t>r</w:t>
      </w:r>
      <w:r w:rsidRPr="008C1276">
        <w:rPr>
          <w:spacing w:val="-1"/>
          <w:sz w:val="24"/>
          <w:szCs w:val="24"/>
        </w:rPr>
        <w:t xml:space="preserve"> </w:t>
      </w:r>
      <w:r w:rsidRPr="008C1276">
        <w:rPr>
          <w:sz w:val="24"/>
          <w:szCs w:val="24"/>
        </w:rPr>
        <w:t>s</w:t>
      </w:r>
      <w:r w:rsidRPr="008C1276">
        <w:rPr>
          <w:spacing w:val="-1"/>
          <w:sz w:val="24"/>
          <w:szCs w:val="24"/>
        </w:rPr>
        <w:t>k</w:t>
      </w:r>
      <w:r w:rsidRPr="008C1276">
        <w:rPr>
          <w:spacing w:val="-2"/>
          <w:sz w:val="24"/>
          <w:szCs w:val="24"/>
        </w:rPr>
        <w:t>i</w:t>
      </w:r>
      <w:r w:rsidRPr="008C1276">
        <w:rPr>
          <w:sz w:val="24"/>
          <w:szCs w:val="24"/>
        </w:rPr>
        <w:t>l</w:t>
      </w:r>
      <w:r w:rsidRPr="008C1276">
        <w:rPr>
          <w:spacing w:val="-2"/>
          <w:sz w:val="24"/>
          <w:szCs w:val="24"/>
        </w:rPr>
        <w:t>l</w:t>
      </w:r>
      <w:r w:rsidRPr="008C1276">
        <w:rPr>
          <w:sz w:val="24"/>
          <w:szCs w:val="24"/>
        </w:rPr>
        <w:t>s</w:t>
      </w:r>
      <w:r w:rsidRPr="008C1276">
        <w:rPr>
          <w:spacing w:val="1"/>
          <w:sz w:val="24"/>
          <w:szCs w:val="24"/>
        </w:rPr>
        <w:t xml:space="preserve"> </w:t>
      </w:r>
      <w:r w:rsidRPr="008C1276">
        <w:rPr>
          <w:sz w:val="24"/>
          <w:szCs w:val="24"/>
        </w:rPr>
        <w:t>t</w:t>
      </w:r>
      <w:r w:rsidRPr="008C1276">
        <w:rPr>
          <w:spacing w:val="-1"/>
          <w:sz w:val="24"/>
          <w:szCs w:val="24"/>
        </w:rPr>
        <w:t>ha</w:t>
      </w:r>
      <w:r w:rsidRPr="008C1276">
        <w:rPr>
          <w:sz w:val="24"/>
          <w:szCs w:val="24"/>
        </w:rPr>
        <w:t>t</w:t>
      </w:r>
      <w:r w:rsidRPr="008C1276">
        <w:rPr>
          <w:spacing w:val="-2"/>
          <w:sz w:val="24"/>
          <w:szCs w:val="24"/>
        </w:rPr>
        <w:t xml:space="preserve"> </w:t>
      </w:r>
      <w:r w:rsidRPr="008C1276">
        <w:rPr>
          <w:sz w:val="24"/>
          <w:szCs w:val="24"/>
        </w:rPr>
        <w:t>st</w:t>
      </w:r>
      <w:r w:rsidRPr="008C1276">
        <w:rPr>
          <w:spacing w:val="-1"/>
          <w:sz w:val="24"/>
          <w:szCs w:val="24"/>
        </w:rPr>
        <w:t>uden</w:t>
      </w:r>
      <w:r w:rsidRPr="008C1276">
        <w:rPr>
          <w:sz w:val="24"/>
          <w:szCs w:val="24"/>
        </w:rPr>
        <w:t>ts</w:t>
      </w:r>
      <w:r w:rsidRPr="008C1276">
        <w:rPr>
          <w:spacing w:val="-1"/>
          <w:sz w:val="24"/>
          <w:szCs w:val="24"/>
        </w:rPr>
        <w:t xml:space="preserve"> </w:t>
      </w:r>
      <w:r w:rsidRPr="008C1276">
        <w:rPr>
          <w:spacing w:val="1"/>
          <w:sz w:val="24"/>
          <w:szCs w:val="24"/>
        </w:rPr>
        <w:t>w</w:t>
      </w:r>
      <w:r w:rsidRPr="008C1276">
        <w:rPr>
          <w:spacing w:val="-2"/>
          <w:sz w:val="24"/>
          <w:szCs w:val="24"/>
        </w:rPr>
        <w:t>i</w:t>
      </w:r>
      <w:r w:rsidRPr="008C1276">
        <w:rPr>
          <w:sz w:val="24"/>
          <w:szCs w:val="24"/>
        </w:rPr>
        <w:t>ll</w:t>
      </w:r>
      <w:r w:rsidRPr="008C1276">
        <w:rPr>
          <w:spacing w:val="1"/>
          <w:sz w:val="24"/>
          <w:szCs w:val="24"/>
        </w:rPr>
        <w:t xml:space="preserve"> </w:t>
      </w:r>
      <w:r w:rsidRPr="008C1276">
        <w:rPr>
          <w:spacing w:val="-1"/>
          <w:sz w:val="24"/>
          <w:szCs w:val="24"/>
        </w:rPr>
        <w:t>b</w:t>
      </w:r>
      <w:r w:rsidRPr="008C1276">
        <w:rPr>
          <w:sz w:val="24"/>
          <w:szCs w:val="24"/>
        </w:rPr>
        <w:t>e</w:t>
      </w:r>
      <w:r w:rsidRPr="008C1276">
        <w:rPr>
          <w:spacing w:val="-1"/>
          <w:sz w:val="24"/>
          <w:szCs w:val="24"/>
        </w:rPr>
        <w:t xml:space="preserve"> ab</w:t>
      </w:r>
      <w:r w:rsidRPr="008C1276">
        <w:rPr>
          <w:spacing w:val="1"/>
          <w:sz w:val="24"/>
          <w:szCs w:val="24"/>
        </w:rPr>
        <w:t>l</w:t>
      </w:r>
      <w:r w:rsidRPr="008C1276">
        <w:rPr>
          <w:sz w:val="24"/>
          <w:szCs w:val="24"/>
        </w:rPr>
        <w:t>e</w:t>
      </w:r>
      <w:r w:rsidRPr="008C1276">
        <w:rPr>
          <w:spacing w:val="-3"/>
          <w:sz w:val="24"/>
          <w:szCs w:val="24"/>
        </w:rPr>
        <w:t xml:space="preserve"> </w:t>
      </w:r>
      <w:r w:rsidRPr="008C1276">
        <w:rPr>
          <w:sz w:val="24"/>
          <w:szCs w:val="24"/>
        </w:rPr>
        <w:t>to</w:t>
      </w:r>
      <w:r w:rsidRPr="008C1276">
        <w:rPr>
          <w:spacing w:val="-1"/>
          <w:sz w:val="24"/>
          <w:szCs w:val="24"/>
        </w:rPr>
        <w:t xml:space="preserve"> de</w:t>
      </w:r>
      <w:r w:rsidRPr="008C1276">
        <w:rPr>
          <w:sz w:val="24"/>
          <w:szCs w:val="24"/>
        </w:rPr>
        <w:t>m</w:t>
      </w:r>
      <w:r w:rsidRPr="008C1276">
        <w:rPr>
          <w:spacing w:val="-2"/>
          <w:sz w:val="24"/>
          <w:szCs w:val="24"/>
        </w:rPr>
        <w:t>o</w:t>
      </w:r>
      <w:r w:rsidRPr="008C1276">
        <w:rPr>
          <w:spacing w:val="-1"/>
          <w:sz w:val="24"/>
          <w:szCs w:val="24"/>
        </w:rPr>
        <w:t>n</w:t>
      </w:r>
      <w:r w:rsidRPr="008C1276">
        <w:rPr>
          <w:sz w:val="24"/>
          <w:szCs w:val="24"/>
        </w:rPr>
        <w:t>str</w:t>
      </w:r>
      <w:r w:rsidRPr="008C1276">
        <w:rPr>
          <w:spacing w:val="-1"/>
          <w:sz w:val="24"/>
          <w:szCs w:val="24"/>
        </w:rPr>
        <w:t>a</w:t>
      </w:r>
      <w:r w:rsidRPr="008C1276">
        <w:rPr>
          <w:spacing w:val="-3"/>
          <w:sz w:val="24"/>
          <w:szCs w:val="24"/>
        </w:rPr>
        <w:t>t</w:t>
      </w:r>
      <w:r w:rsidRPr="008C1276">
        <w:rPr>
          <w:sz w:val="24"/>
          <w:szCs w:val="24"/>
        </w:rPr>
        <w:t>e</w:t>
      </w:r>
      <w:r w:rsidRPr="008C1276">
        <w:rPr>
          <w:spacing w:val="-1"/>
          <w:sz w:val="24"/>
          <w:szCs w:val="24"/>
        </w:rPr>
        <w:t xml:space="preserve"> a</w:t>
      </w:r>
      <w:r w:rsidRPr="008C1276">
        <w:rPr>
          <w:sz w:val="24"/>
          <w:szCs w:val="24"/>
        </w:rPr>
        <w:t>t t</w:t>
      </w:r>
      <w:r w:rsidRPr="008C1276">
        <w:rPr>
          <w:spacing w:val="-1"/>
          <w:sz w:val="24"/>
          <w:szCs w:val="24"/>
        </w:rPr>
        <w:t>h</w:t>
      </w:r>
      <w:r w:rsidRPr="008C1276">
        <w:rPr>
          <w:sz w:val="24"/>
          <w:szCs w:val="24"/>
        </w:rPr>
        <w:t>e</w:t>
      </w:r>
      <w:r w:rsidRPr="008C1276">
        <w:rPr>
          <w:spacing w:val="-1"/>
          <w:sz w:val="24"/>
          <w:szCs w:val="24"/>
        </w:rPr>
        <w:t xml:space="preserve"> en</w:t>
      </w:r>
      <w:r w:rsidRPr="008C1276">
        <w:rPr>
          <w:sz w:val="24"/>
          <w:szCs w:val="24"/>
        </w:rPr>
        <w:t>d</w:t>
      </w:r>
      <w:r w:rsidRPr="008C1276">
        <w:rPr>
          <w:spacing w:val="-1"/>
          <w:sz w:val="24"/>
          <w:szCs w:val="24"/>
        </w:rPr>
        <w:t xml:space="preserve"> </w:t>
      </w:r>
      <w:r w:rsidRPr="008C1276">
        <w:rPr>
          <w:spacing w:val="-2"/>
          <w:sz w:val="24"/>
          <w:szCs w:val="24"/>
        </w:rPr>
        <w:t>o</w:t>
      </w:r>
      <w:r w:rsidRPr="008C1276">
        <w:rPr>
          <w:sz w:val="24"/>
          <w:szCs w:val="24"/>
        </w:rPr>
        <w:t>f t</w:t>
      </w:r>
      <w:r w:rsidRPr="008C1276">
        <w:rPr>
          <w:spacing w:val="-1"/>
          <w:sz w:val="24"/>
          <w:szCs w:val="24"/>
        </w:rPr>
        <w:t>h</w:t>
      </w:r>
      <w:r w:rsidRPr="008C1276">
        <w:rPr>
          <w:sz w:val="24"/>
          <w:szCs w:val="24"/>
        </w:rPr>
        <w:t>e</w:t>
      </w:r>
      <w:r w:rsidRPr="008C1276">
        <w:rPr>
          <w:spacing w:val="-1"/>
          <w:sz w:val="24"/>
          <w:szCs w:val="24"/>
        </w:rPr>
        <w:t xml:space="preserve"> </w:t>
      </w:r>
      <w:r w:rsidRPr="008C1276">
        <w:rPr>
          <w:spacing w:val="1"/>
          <w:sz w:val="24"/>
          <w:szCs w:val="24"/>
        </w:rPr>
        <w:t>c</w:t>
      </w:r>
      <w:r w:rsidR="00AA76DD" w:rsidRPr="008C1276">
        <w:rPr>
          <w:sz w:val="24"/>
          <w:szCs w:val="24"/>
        </w:rPr>
        <w:t>ourse</w:t>
      </w:r>
      <w:r w:rsidRPr="008C1276">
        <w:rPr>
          <w:spacing w:val="1"/>
          <w:sz w:val="24"/>
          <w:szCs w:val="24"/>
        </w:rPr>
        <w:t xml:space="preserve"> </w:t>
      </w:r>
      <w:r w:rsidRPr="008C1276">
        <w:rPr>
          <w:spacing w:val="-2"/>
          <w:sz w:val="24"/>
          <w:szCs w:val="24"/>
        </w:rPr>
        <w:t>o</w:t>
      </w:r>
      <w:r w:rsidRPr="008C1276">
        <w:rPr>
          <w:sz w:val="24"/>
          <w:szCs w:val="24"/>
        </w:rPr>
        <w:t>r</w:t>
      </w:r>
      <w:r w:rsidRPr="008C1276">
        <w:rPr>
          <w:spacing w:val="1"/>
          <w:sz w:val="24"/>
          <w:szCs w:val="24"/>
        </w:rPr>
        <w:t xml:space="preserve"> </w:t>
      </w:r>
      <w:r w:rsidRPr="008C1276">
        <w:rPr>
          <w:spacing w:val="-1"/>
          <w:sz w:val="24"/>
          <w:szCs w:val="24"/>
        </w:rPr>
        <w:t>u</w:t>
      </w:r>
      <w:r w:rsidRPr="008C1276">
        <w:rPr>
          <w:spacing w:val="-4"/>
          <w:sz w:val="24"/>
          <w:szCs w:val="24"/>
        </w:rPr>
        <w:t>n</w:t>
      </w:r>
      <w:r w:rsidRPr="008C1276">
        <w:rPr>
          <w:sz w:val="24"/>
          <w:szCs w:val="24"/>
        </w:rPr>
        <w:t>i</w:t>
      </w:r>
      <w:r w:rsidRPr="008C1276">
        <w:rPr>
          <w:spacing w:val="-3"/>
          <w:sz w:val="24"/>
          <w:szCs w:val="24"/>
        </w:rPr>
        <w:t>t</w:t>
      </w:r>
      <w:r w:rsidRPr="008C1276">
        <w:rPr>
          <w:sz w:val="24"/>
          <w:szCs w:val="24"/>
        </w:rPr>
        <w:t>:</w:t>
      </w:r>
    </w:p>
    <w:p w14:paraId="30FCBABE" w14:textId="2E681A25" w:rsidR="00504CC3" w:rsidRPr="002D7E07" w:rsidRDefault="00B40CFD" w:rsidP="00D74CD3">
      <w:pPr>
        <w:pStyle w:val="Heading2"/>
        <w:shd w:val="clear" w:color="auto" w:fill="FFFFFF" w:themeFill="background1"/>
        <w:spacing w:afterLines="22" w:after="52" w:line="276" w:lineRule="auto"/>
        <w:ind w:left="0" w:right="339"/>
        <w:rPr>
          <w:b w:val="0"/>
          <w:bCs w:val="0"/>
        </w:rPr>
      </w:pPr>
      <w:r w:rsidRPr="0061060E">
        <w:rPr>
          <w:b w:val="0"/>
          <w:bCs w:val="0"/>
          <w:spacing w:val="-1"/>
        </w:rPr>
        <w:t>[</w:t>
      </w:r>
      <w:r w:rsidR="002210DF">
        <w:rPr>
          <w:b w:val="0"/>
          <w:bCs w:val="0"/>
          <w:spacing w:val="-1"/>
        </w:rPr>
        <w:t>E</w:t>
      </w:r>
      <w:r w:rsidRPr="0061060E">
        <w:rPr>
          <w:b w:val="0"/>
          <w:bCs w:val="0"/>
          <w:spacing w:val="-1"/>
        </w:rPr>
        <w:t>n</w:t>
      </w:r>
      <w:r w:rsidRPr="0061060E">
        <w:rPr>
          <w:b w:val="0"/>
          <w:bCs w:val="0"/>
        </w:rPr>
        <w:t>s</w:t>
      </w:r>
      <w:r w:rsidRPr="0061060E">
        <w:rPr>
          <w:b w:val="0"/>
          <w:bCs w:val="0"/>
          <w:spacing w:val="-1"/>
        </w:rPr>
        <w:t>ur</w:t>
      </w:r>
      <w:r w:rsidRPr="0061060E">
        <w:rPr>
          <w:b w:val="0"/>
          <w:bCs w:val="0"/>
        </w:rPr>
        <w:t>e</w:t>
      </w:r>
      <w:r w:rsidRPr="0061060E">
        <w:rPr>
          <w:b w:val="0"/>
          <w:bCs w:val="0"/>
          <w:spacing w:val="-2"/>
        </w:rPr>
        <w:t xml:space="preserve"> </w:t>
      </w:r>
      <w:r w:rsidRPr="0061060E">
        <w:rPr>
          <w:b w:val="0"/>
          <w:bCs w:val="0"/>
        </w:rPr>
        <w:t>t</w:t>
      </w:r>
      <w:r w:rsidRPr="0061060E">
        <w:rPr>
          <w:b w:val="0"/>
          <w:bCs w:val="0"/>
          <w:spacing w:val="-1"/>
        </w:rPr>
        <w:t>ha</w:t>
      </w:r>
      <w:r w:rsidRPr="0061060E">
        <w:rPr>
          <w:b w:val="0"/>
          <w:bCs w:val="0"/>
        </w:rPr>
        <w:t>t</w:t>
      </w:r>
      <w:r w:rsidRPr="0061060E">
        <w:rPr>
          <w:b w:val="0"/>
          <w:bCs w:val="0"/>
          <w:spacing w:val="-2"/>
        </w:rPr>
        <w:t xml:space="preserve"> </w:t>
      </w:r>
      <w:r w:rsidRPr="0061060E">
        <w:rPr>
          <w:b w:val="0"/>
          <w:bCs w:val="0"/>
        </w:rPr>
        <w:t>t</w:t>
      </w:r>
      <w:r w:rsidRPr="0061060E">
        <w:rPr>
          <w:b w:val="0"/>
          <w:bCs w:val="0"/>
          <w:spacing w:val="-1"/>
        </w:rPr>
        <w:t>h</w:t>
      </w:r>
      <w:r w:rsidRPr="0061060E">
        <w:rPr>
          <w:b w:val="0"/>
          <w:bCs w:val="0"/>
        </w:rPr>
        <w:t>e</w:t>
      </w:r>
      <w:r w:rsidRPr="0061060E">
        <w:rPr>
          <w:b w:val="0"/>
          <w:bCs w:val="0"/>
          <w:spacing w:val="1"/>
        </w:rPr>
        <w:t xml:space="preserve"> </w:t>
      </w:r>
      <w:r w:rsidRPr="00FF2800">
        <w:rPr>
          <w:b w:val="0"/>
          <w:bCs w:val="0"/>
          <w:spacing w:val="-3"/>
        </w:rPr>
        <w:t>l</w:t>
      </w:r>
      <w:r w:rsidRPr="00FF2800">
        <w:rPr>
          <w:b w:val="0"/>
          <w:bCs w:val="0"/>
        </w:rPr>
        <w:t>e</w:t>
      </w:r>
      <w:r w:rsidRPr="00FF2800">
        <w:rPr>
          <w:b w:val="0"/>
          <w:bCs w:val="0"/>
          <w:spacing w:val="-3"/>
        </w:rPr>
        <w:t>a</w:t>
      </w:r>
      <w:r w:rsidRPr="00FF2800">
        <w:rPr>
          <w:b w:val="0"/>
          <w:bCs w:val="0"/>
          <w:spacing w:val="-1"/>
        </w:rPr>
        <w:t>rnin</w:t>
      </w:r>
      <w:r w:rsidRPr="00FF2800">
        <w:rPr>
          <w:b w:val="0"/>
          <w:bCs w:val="0"/>
        </w:rPr>
        <w:t>g</w:t>
      </w:r>
      <w:r w:rsidRPr="00FF2800">
        <w:rPr>
          <w:b w:val="0"/>
          <w:bCs w:val="0"/>
          <w:spacing w:val="-1"/>
        </w:rPr>
        <w:t xml:space="preserve"> </w:t>
      </w:r>
      <w:r w:rsidRPr="00FF2800">
        <w:rPr>
          <w:b w:val="0"/>
          <w:bCs w:val="0"/>
          <w:spacing w:val="1"/>
        </w:rPr>
        <w:t>o</w:t>
      </w:r>
      <w:r w:rsidRPr="00FF2800">
        <w:rPr>
          <w:b w:val="0"/>
          <w:bCs w:val="0"/>
          <w:spacing w:val="-1"/>
        </w:rPr>
        <w:t>u</w:t>
      </w:r>
      <w:r w:rsidRPr="00FF2800">
        <w:rPr>
          <w:b w:val="0"/>
          <w:bCs w:val="0"/>
        </w:rPr>
        <w:t>tc</w:t>
      </w:r>
      <w:r w:rsidRPr="00FF2800">
        <w:rPr>
          <w:b w:val="0"/>
          <w:bCs w:val="0"/>
          <w:spacing w:val="-2"/>
        </w:rPr>
        <w:t>om</w:t>
      </w:r>
      <w:r w:rsidRPr="00FF2800">
        <w:rPr>
          <w:b w:val="0"/>
          <w:bCs w:val="0"/>
        </w:rPr>
        <w:t>es</w:t>
      </w:r>
      <w:r w:rsidRPr="0061060E">
        <w:rPr>
          <w:b w:val="0"/>
          <w:bCs w:val="0"/>
        </w:rPr>
        <w:t xml:space="preserve"> </w:t>
      </w:r>
      <w:r w:rsidRPr="0061060E">
        <w:rPr>
          <w:b w:val="0"/>
          <w:bCs w:val="0"/>
          <w:spacing w:val="-1"/>
        </w:rPr>
        <w:t>a</w:t>
      </w:r>
      <w:r w:rsidRPr="0061060E">
        <w:rPr>
          <w:b w:val="0"/>
          <w:bCs w:val="0"/>
          <w:spacing w:val="-3"/>
        </w:rPr>
        <w:t>r</w:t>
      </w:r>
      <w:r w:rsidRPr="0061060E">
        <w:rPr>
          <w:b w:val="0"/>
          <w:bCs w:val="0"/>
        </w:rPr>
        <w:t>e</w:t>
      </w:r>
      <w:r w:rsidRPr="0061060E">
        <w:rPr>
          <w:b w:val="0"/>
          <w:bCs w:val="0"/>
          <w:spacing w:val="1"/>
        </w:rPr>
        <w:t xml:space="preserve"> </w:t>
      </w:r>
      <w:r w:rsidRPr="0061060E">
        <w:rPr>
          <w:b w:val="0"/>
          <w:bCs w:val="0"/>
          <w:spacing w:val="-1"/>
        </w:rPr>
        <w:t>appr</w:t>
      </w:r>
      <w:r w:rsidRPr="0061060E">
        <w:rPr>
          <w:b w:val="0"/>
          <w:bCs w:val="0"/>
          <w:spacing w:val="1"/>
        </w:rPr>
        <w:t>o</w:t>
      </w:r>
      <w:r w:rsidRPr="0061060E">
        <w:rPr>
          <w:b w:val="0"/>
          <w:bCs w:val="0"/>
          <w:spacing w:val="-4"/>
        </w:rPr>
        <w:t>p</w:t>
      </w:r>
      <w:r w:rsidRPr="0061060E">
        <w:rPr>
          <w:b w:val="0"/>
          <w:bCs w:val="0"/>
          <w:spacing w:val="-1"/>
        </w:rPr>
        <w:t>ria</w:t>
      </w:r>
      <w:r w:rsidRPr="0061060E">
        <w:rPr>
          <w:b w:val="0"/>
          <w:bCs w:val="0"/>
        </w:rPr>
        <w:t>te</w:t>
      </w:r>
      <w:r w:rsidRPr="0061060E">
        <w:rPr>
          <w:b w:val="0"/>
          <w:bCs w:val="0"/>
          <w:spacing w:val="1"/>
        </w:rPr>
        <w:t xml:space="preserve"> </w:t>
      </w:r>
      <w:r w:rsidRPr="0061060E">
        <w:rPr>
          <w:b w:val="0"/>
          <w:bCs w:val="0"/>
          <w:spacing w:val="-2"/>
        </w:rPr>
        <w:t>t</w:t>
      </w:r>
      <w:r w:rsidRPr="0061060E">
        <w:rPr>
          <w:b w:val="0"/>
          <w:bCs w:val="0"/>
        </w:rPr>
        <w:t>o</w:t>
      </w:r>
      <w:r w:rsidRPr="0061060E">
        <w:rPr>
          <w:b w:val="0"/>
          <w:bCs w:val="0"/>
          <w:spacing w:val="-1"/>
        </w:rPr>
        <w:t xml:space="preserve"> </w:t>
      </w:r>
      <w:r w:rsidRPr="0061060E">
        <w:rPr>
          <w:b w:val="0"/>
          <w:bCs w:val="0"/>
        </w:rPr>
        <w:t>t</w:t>
      </w:r>
      <w:r w:rsidRPr="0061060E">
        <w:rPr>
          <w:b w:val="0"/>
          <w:bCs w:val="0"/>
          <w:spacing w:val="-1"/>
        </w:rPr>
        <w:t>h</w:t>
      </w:r>
      <w:r w:rsidRPr="0061060E">
        <w:rPr>
          <w:b w:val="0"/>
          <w:bCs w:val="0"/>
        </w:rPr>
        <w:t>e</w:t>
      </w:r>
      <w:r w:rsidRPr="0061060E">
        <w:rPr>
          <w:b w:val="0"/>
          <w:bCs w:val="0"/>
          <w:spacing w:val="1"/>
        </w:rPr>
        <w:t xml:space="preserve"> </w:t>
      </w:r>
      <w:r w:rsidRPr="0061060E">
        <w:rPr>
          <w:b w:val="0"/>
          <w:bCs w:val="0"/>
          <w:spacing w:val="-1"/>
        </w:rPr>
        <w:t>l</w:t>
      </w:r>
      <w:r w:rsidRPr="0061060E">
        <w:rPr>
          <w:b w:val="0"/>
          <w:bCs w:val="0"/>
          <w:spacing w:val="-2"/>
        </w:rPr>
        <w:t>e</w:t>
      </w:r>
      <w:r w:rsidRPr="0061060E">
        <w:rPr>
          <w:b w:val="0"/>
          <w:bCs w:val="0"/>
          <w:spacing w:val="1"/>
        </w:rPr>
        <w:t>v</w:t>
      </w:r>
      <w:r w:rsidRPr="0061060E">
        <w:rPr>
          <w:b w:val="0"/>
          <w:bCs w:val="0"/>
        </w:rPr>
        <w:t>el</w:t>
      </w:r>
      <w:r w:rsidRPr="0061060E">
        <w:rPr>
          <w:b w:val="0"/>
          <w:bCs w:val="0"/>
          <w:spacing w:val="-2"/>
        </w:rPr>
        <w:t xml:space="preserve"> </w:t>
      </w:r>
      <w:r w:rsidR="001148FF" w:rsidRPr="0061060E">
        <w:rPr>
          <w:b w:val="0"/>
          <w:bCs w:val="0"/>
          <w:spacing w:val="-1"/>
        </w:rPr>
        <w:t>for</w:t>
      </w:r>
      <w:r w:rsidRPr="0061060E">
        <w:rPr>
          <w:b w:val="0"/>
          <w:bCs w:val="0"/>
          <w:spacing w:val="-2"/>
        </w:rPr>
        <w:t xml:space="preserve"> </w:t>
      </w:r>
      <w:r w:rsidRPr="0061060E">
        <w:rPr>
          <w:b w:val="0"/>
          <w:bCs w:val="0"/>
        </w:rPr>
        <w:t>w</w:t>
      </w:r>
      <w:r w:rsidRPr="0061060E">
        <w:rPr>
          <w:b w:val="0"/>
          <w:bCs w:val="0"/>
          <w:spacing w:val="-1"/>
        </w:rPr>
        <w:t>hi</w:t>
      </w:r>
      <w:r w:rsidRPr="0061060E">
        <w:rPr>
          <w:b w:val="0"/>
          <w:bCs w:val="0"/>
        </w:rPr>
        <w:t>ch</w:t>
      </w:r>
      <w:r w:rsidRPr="0061060E">
        <w:rPr>
          <w:b w:val="0"/>
          <w:bCs w:val="0"/>
          <w:spacing w:val="-1"/>
        </w:rPr>
        <w:t xml:space="preserve"> </w:t>
      </w:r>
      <w:r w:rsidRPr="0061060E">
        <w:rPr>
          <w:b w:val="0"/>
          <w:bCs w:val="0"/>
          <w:spacing w:val="-2"/>
        </w:rPr>
        <w:t>t</w:t>
      </w:r>
      <w:r w:rsidRPr="0061060E">
        <w:rPr>
          <w:b w:val="0"/>
          <w:bCs w:val="0"/>
          <w:spacing w:val="-1"/>
        </w:rPr>
        <w:t>h</w:t>
      </w:r>
      <w:r w:rsidRPr="0061060E">
        <w:rPr>
          <w:b w:val="0"/>
          <w:bCs w:val="0"/>
        </w:rPr>
        <w:t>e</w:t>
      </w:r>
      <w:r w:rsidRPr="0061060E">
        <w:rPr>
          <w:b w:val="0"/>
          <w:bCs w:val="0"/>
          <w:spacing w:val="1"/>
        </w:rPr>
        <w:t xml:space="preserve"> </w:t>
      </w:r>
      <w:r w:rsidRPr="0061060E">
        <w:rPr>
          <w:b w:val="0"/>
          <w:bCs w:val="0"/>
        </w:rPr>
        <w:t>c</w:t>
      </w:r>
      <w:r w:rsidRPr="0061060E">
        <w:rPr>
          <w:b w:val="0"/>
          <w:bCs w:val="0"/>
          <w:spacing w:val="1"/>
        </w:rPr>
        <w:t>o</w:t>
      </w:r>
      <w:r w:rsidRPr="0061060E">
        <w:rPr>
          <w:b w:val="0"/>
          <w:bCs w:val="0"/>
          <w:spacing w:val="-1"/>
        </w:rPr>
        <w:t>ur</w:t>
      </w:r>
      <w:r w:rsidRPr="0061060E">
        <w:rPr>
          <w:b w:val="0"/>
          <w:bCs w:val="0"/>
          <w:spacing w:val="-3"/>
        </w:rPr>
        <w:t>s</w:t>
      </w:r>
      <w:r w:rsidRPr="0061060E">
        <w:rPr>
          <w:b w:val="0"/>
          <w:bCs w:val="0"/>
        </w:rPr>
        <w:t>e</w:t>
      </w:r>
      <w:r w:rsidRPr="0061060E">
        <w:rPr>
          <w:b w:val="0"/>
          <w:bCs w:val="0"/>
          <w:spacing w:val="1"/>
        </w:rPr>
        <w:t xml:space="preserve"> </w:t>
      </w:r>
      <w:r w:rsidRPr="0061060E">
        <w:rPr>
          <w:b w:val="0"/>
          <w:bCs w:val="0"/>
          <w:spacing w:val="-1"/>
        </w:rPr>
        <w:t>i</w:t>
      </w:r>
      <w:r w:rsidRPr="0061060E">
        <w:rPr>
          <w:b w:val="0"/>
          <w:bCs w:val="0"/>
        </w:rPr>
        <w:t xml:space="preserve">s </w:t>
      </w:r>
      <w:r w:rsidRPr="0061060E">
        <w:rPr>
          <w:b w:val="0"/>
          <w:bCs w:val="0"/>
          <w:spacing w:val="-4"/>
        </w:rPr>
        <w:t>d</w:t>
      </w:r>
      <w:r w:rsidRPr="0061060E">
        <w:rPr>
          <w:b w:val="0"/>
          <w:bCs w:val="0"/>
        </w:rPr>
        <w:t>es</w:t>
      </w:r>
      <w:r w:rsidRPr="0061060E">
        <w:rPr>
          <w:b w:val="0"/>
          <w:bCs w:val="0"/>
          <w:spacing w:val="-1"/>
        </w:rPr>
        <w:t>ign</w:t>
      </w:r>
      <w:r w:rsidRPr="0061060E">
        <w:rPr>
          <w:b w:val="0"/>
          <w:bCs w:val="0"/>
        </w:rPr>
        <w:t>e</w:t>
      </w:r>
      <w:r w:rsidRPr="0061060E">
        <w:rPr>
          <w:b w:val="0"/>
          <w:bCs w:val="0"/>
          <w:spacing w:val="-1"/>
        </w:rPr>
        <w:t>d</w:t>
      </w:r>
      <w:r w:rsidRPr="0061060E">
        <w:rPr>
          <w:b w:val="0"/>
          <w:bCs w:val="0"/>
        </w:rPr>
        <w:t xml:space="preserve">. </w:t>
      </w:r>
      <w:r w:rsidRPr="0061060E">
        <w:rPr>
          <w:b w:val="0"/>
          <w:bCs w:val="0"/>
          <w:spacing w:val="-1"/>
        </w:rPr>
        <w:t>A</w:t>
      </w:r>
      <w:r w:rsidRPr="0061060E">
        <w:rPr>
          <w:b w:val="0"/>
          <w:bCs w:val="0"/>
          <w:spacing w:val="-2"/>
        </w:rPr>
        <w:t>v</w:t>
      </w:r>
      <w:r w:rsidRPr="0061060E">
        <w:rPr>
          <w:b w:val="0"/>
          <w:bCs w:val="0"/>
          <w:spacing w:val="1"/>
        </w:rPr>
        <w:t>o</w:t>
      </w:r>
      <w:r w:rsidRPr="0061060E">
        <w:rPr>
          <w:b w:val="0"/>
          <w:bCs w:val="0"/>
          <w:spacing w:val="-3"/>
        </w:rPr>
        <w:t>i</w:t>
      </w:r>
      <w:r w:rsidRPr="0061060E">
        <w:rPr>
          <w:b w:val="0"/>
          <w:bCs w:val="0"/>
        </w:rPr>
        <w:t xml:space="preserve">d </w:t>
      </w:r>
      <w:r w:rsidRPr="0061060E">
        <w:rPr>
          <w:b w:val="0"/>
          <w:bCs w:val="0"/>
          <w:spacing w:val="1"/>
        </w:rPr>
        <w:t>v</w:t>
      </w:r>
      <w:r w:rsidRPr="0061060E">
        <w:rPr>
          <w:b w:val="0"/>
          <w:bCs w:val="0"/>
        </w:rPr>
        <w:t>e</w:t>
      </w:r>
      <w:r w:rsidRPr="0061060E">
        <w:rPr>
          <w:b w:val="0"/>
          <w:bCs w:val="0"/>
          <w:spacing w:val="-1"/>
        </w:rPr>
        <w:t>rb</w:t>
      </w:r>
      <w:r w:rsidRPr="0061060E">
        <w:rPr>
          <w:b w:val="0"/>
          <w:bCs w:val="0"/>
        </w:rPr>
        <w:t xml:space="preserve">s </w:t>
      </w:r>
      <w:r w:rsidRPr="0061060E">
        <w:rPr>
          <w:b w:val="0"/>
          <w:bCs w:val="0"/>
          <w:spacing w:val="-1"/>
        </w:rPr>
        <w:t>l</w:t>
      </w:r>
      <w:r w:rsidRPr="0061060E">
        <w:rPr>
          <w:b w:val="0"/>
          <w:bCs w:val="0"/>
          <w:spacing w:val="-3"/>
        </w:rPr>
        <w:t>i</w:t>
      </w:r>
      <w:r w:rsidRPr="0061060E">
        <w:rPr>
          <w:b w:val="0"/>
          <w:bCs w:val="0"/>
        </w:rPr>
        <w:t>ke</w:t>
      </w:r>
      <w:r w:rsidRPr="0061060E">
        <w:rPr>
          <w:b w:val="0"/>
          <w:bCs w:val="0"/>
          <w:spacing w:val="-2"/>
        </w:rPr>
        <w:t xml:space="preserve"> </w:t>
      </w:r>
      <w:r w:rsidRPr="0061060E">
        <w:rPr>
          <w:b w:val="0"/>
          <w:bCs w:val="0"/>
          <w:spacing w:val="1"/>
        </w:rPr>
        <w:t>“</w:t>
      </w:r>
      <w:r w:rsidRPr="0061060E">
        <w:rPr>
          <w:b w:val="0"/>
          <w:bCs w:val="0"/>
          <w:spacing w:val="-1"/>
        </w:rPr>
        <w:t>und</w:t>
      </w:r>
      <w:r w:rsidRPr="0061060E">
        <w:rPr>
          <w:b w:val="0"/>
          <w:bCs w:val="0"/>
        </w:rPr>
        <w:t>e</w:t>
      </w:r>
      <w:r w:rsidRPr="0061060E">
        <w:rPr>
          <w:b w:val="0"/>
          <w:bCs w:val="0"/>
          <w:spacing w:val="-1"/>
        </w:rPr>
        <w:t>r</w:t>
      </w:r>
      <w:r w:rsidRPr="0061060E">
        <w:rPr>
          <w:b w:val="0"/>
          <w:bCs w:val="0"/>
        </w:rPr>
        <w:t>st</w:t>
      </w:r>
      <w:r w:rsidRPr="0061060E">
        <w:rPr>
          <w:b w:val="0"/>
          <w:bCs w:val="0"/>
          <w:spacing w:val="-1"/>
        </w:rPr>
        <w:t>an</w:t>
      </w:r>
      <w:r w:rsidRPr="0061060E">
        <w:rPr>
          <w:b w:val="0"/>
          <w:bCs w:val="0"/>
          <w:spacing w:val="-4"/>
        </w:rPr>
        <w:t>d</w:t>
      </w:r>
      <w:r w:rsidRPr="0061060E">
        <w:rPr>
          <w:b w:val="0"/>
          <w:bCs w:val="0"/>
        </w:rPr>
        <w:t>”</w:t>
      </w:r>
      <w:r w:rsidRPr="0061060E">
        <w:rPr>
          <w:b w:val="0"/>
          <w:bCs w:val="0"/>
          <w:spacing w:val="-1"/>
        </w:rPr>
        <w:t xml:space="preserve"> </w:t>
      </w:r>
      <w:r w:rsidRPr="0061060E">
        <w:rPr>
          <w:b w:val="0"/>
          <w:bCs w:val="0"/>
          <w:spacing w:val="1"/>
        </w:rPr>
        <w:t>o</w:t>
      </w:r>
      <w:r w:rsidRPr="0061060E">
        <w:rPr>
          <w:b w:val="0"/>
          <w:bCs w:val="0"/>
        </w:rPr>
        <w:t>r</w:t>
      </w:r>
      <w:r w:rsidRPr="0061060E">
        <w:rPr>
          <w:b w:val="0"/>
          <w:bCs w:val="0"/>
          <w:spacing w:val="-2"/>
        </w:rPr>
        <w:t xml:space="preserve"> </w:t>
      </w:r>
      <w:r w:rsidRPr="0061060E">
        <w:rPr>
          <w:b w:val="0"/>
          <w:bCs w:val="0"/>
          <w:spacing w:val="1"/>
        </w:rPr>
        <w:t>“</w:t>
      </w:r>
      <w:r w:rsidRPr="0061060E">
        <w:rPr>
          <w:b w:val="0"/>
          <w:bCs w:val="0"/>
        </w:rPr>
        <w:t>k</w:t>
      </w:r>
      <w:r w:rsidRPr="0061060E">
        <w:rPr>
          <w:b w:val="0"/>
          <w:bCs w:val="0"/>
          <w:spacing w:val="-1"/>
        </w:rPr>
        <w:t>n</w:t>
      </w:r>
      <w:r w:rsidRPr="0061060E">
        <w:rPr>
          <w:b w:val="0"/>
          <w:bCs w:val="0"/>
          <w:spacing w:val="-2"/>
        </w:rPr>
        <w:t>o</w:t>
      </w:r>
      <w:r w:rsidRPr="0061060E">
        <w:rPr>
          <w:b w:val="0"/>
          <w:bCs w:val="0"/>
        </w:rPr>
        <w:t>w</w:t>
      </w:r>
      <w:r w:rsidRPr="0061060E">
        <w:rPr>
          <w:b w:val="0"/>
          <w:bCs w:val="0"/>
          <w:spacing w:val="-2"/>
        </w:rPr>
        <w:t>;</w:t>
      </w:r>
      <w:r w:rsidRPr="0061060E">
        <w:rPr>
          <w:b w:val="0"/>
          <w:bCs w:val="0"/>
        </w:rPr>
        <w:t>”</w:t>
      </w:r>
      <w:r w:rsidRPr="0061060E">
        <w:rPr>
          <w:b w:val="0"/>
          <w:bCs w:val="0"/>
          <w:spacing w:val="1"/>
        </w:rPr>
        <w:t xml:space="preserve"> </w:t>
      </w:r>
      <w:r w:rsidRPr="0061060E">
        <w:rPr>
          <w:b w:val="0"/>
          <w:bCs w:val="0"/>
          <w:spacing w:val="-1"/>
        </w:rPr>
        <w:t>in</w:t>
      </w:r>
      <w:r w:rsidRPr="0061060E">
        <w:rPr>
          <w:b w:val="0"/>
          <w:bCs w:val="0"/>
          <w:spacing w:val="-3"/>
        </w:rPr>
        <w:t>s</w:t>
      </w:r>
      <w:r w:rsidRPr="0061060E">
        <w:rPr>
          <w:b w:val="0"/>
          <w:bCs w:val="0"/>
        </w:rPr>
        <w:t>te</w:t>
      </w:r>
      <w:r w:rsidRPr="0061060E">
        <w:rPr>
          <w:b w:val="0"/>
          <w:bCs w:val="0"/>
          <w:spacing w:val="-1"/>
        </w:rPr>
        <w:t>ad</w:t>
      </w:r>
      <w:r w:rsidRPr="0061060E">
        <w:rPr>
          <w:b w:val="0"/>
          <w:bCs w:val="0"/>
        </w:rPr>
        <w:t xml:space="preserve">, </w:t>
      </w:r>
      <w:r w:rsidRPr="0061060E">
        <w:rPr>
          <w:b w:val="0"/>
          <w:bCs w:val="0"/>
          <w:spacing w:val="-1"/>
        </w:rPr>
        <w:t>u</w:t>
      </w:r>
      <w:r w:rsidRPr="0061060E">
        <w:rPr>
          <w:b w:val="0"/>
          <w:bCs w:val="0"/>
          <w:spacing w:val="-3"/>
        </w:rPr>
        <w:t>s</w:t>
      </w:r>
      <w:r w:rsidRPr="0061060E">
        <w:rPr>
          <w:b w:val="0"/>
          <w:bCs w:val="0"/>
        </w:rPr>
        <w:t>e</w:t>
      </w:r>
      <w:r w:rsidRPr="0061060E">
        <w:rPr>
          <w:b w:val="0"/>
          <w:bCs w:val="0"/>
          <w:spacing w:val="1"/>
        </w:rPr>
        <w:t xml:space="preserve"> </w:t>
      </w:r>
      <w:r w:rsidRPr="0061060E">
        <w:rPr>
          <w:b w:val="0"/>
          <w:bCs w:val="0"/>
          <w:spacing w:val="-2"/>
        </w:rPr>
        <w:t>v</w:t>
      </w:r>
      <w:r w:rsidRPr="0061060E">
        <w:rPr>
          <w:b w:val="0"/>
          <w:bCs w:val="0"/>
        </w:rPr>
        <w:t>e</w:t>
      </w:r>
      <w:r w:rsidRPr="0061060E">
        <w:rPr>
          <w:b w:val="0"/>
          <w:bCs w:val="0"/>
          <w:spacing w:val="-1"/>
        </w:rPr>
        <w:t>rb</w:t>
      </w:r>
      <w:r w:rsidRPr="0061060E">
        <w:rPr>
          <w:b w:val="0"/>
          <w:bCs w:val="0"/>
        </w:rPr>
        <w:t>s</w:t>
      </w:r>
      <w:r w:rsidRPr="0061060E">
        <w:rPr>
          <w:b w:val="0"/>
          <w:bCs w:val="0"/>
          <w:spacing w:val="-2"/>
        </w:rPr>
        <w:t xml:space="preserve"> </w:t>
      </w:r>
      <w:r w:rsidRPr="0061060E">
        <w:rPr>
          <w:b w:val="0"/>
          <w:bCs w:val="0"/>
        </w:rPr>
        <w:t>s</w:t>
      </w:r>
      <w:r w:rsidRPr="0061060E">
        <w:rPr>
          <w:b w:val="0"/>
          <w:bCs w:val="0"/>
          <w:spacing w:val="-1"/>
        </w:rPr>
        <w:t>u</w:t>
      </w:r>
      <w:r w:rsidRPr="0061060E">
        <w:rPr>
          <w:b w:val="0"/>
          <w:bCs w:val="0"/>
        </w:rPr>
        <w:t>ch</w:t>
      </w:r>
      <w:r w:rsidRPr="0061060E">
        <w:rPr>
          <w:b w:val="0"/>
          <w:bCs w:val="0"/>
          <w:spacing w:val="-1"/>
        </w:rPr>
        <w:t xml:space="preserve"> a</w:t>
      </w:r>
      <w:r w:rsidRPr="0061060E">
        <w:rPr>
          <w:b w:val="0"/>
          <w:bCs w:val="0"/>
        </w:rPr>
        <w:t xml:space="preserve">s </w:t>
      </w:r>
      <w:r w:rsidRPr="0061060E">
        <w:rPr>
          <w:b w:val="0"/>
          <w:bCs w:val="0"/>
          <w:spacing w:val="-1"/>
        </w:rPr>
        <w:t>anal</w:t>
      </w:r>
      <w:r w:rsidRPr="0061060E">
        <w:rPr>
          <w:b w:val="0"/>
          <w:bCs w:val="0"/>
        </w:rPr>
        <w:t>y</w:t>
      </w:r>
      <w:r w:rsidRPr="0061060E">
        <w:rPr>
          <w:b w:val="0"/>
          <w:bCs w:val="0"/>
          <w:spacing w:val="-1"/>
        </w:rPr>
        <w:t>z</w:t>
      </w:r>
      <w:r w:rsidRPr="0061060E">
        <w:rPr>
          <w:b w:val="0"/>
          <w:bCs w:val="0"/>
          <w:spacing w:val="-2"/>
        </w:rPr>
        <w:t>e</w:t>
      </w:r>
      <w:r w:rsidRPr="0061060E">
        <w:rPr>
          <w:b w:val="0"/>
          <w:bCs w:val="0"/>
        </w:rPr>
        <w:t xml:space="preserve">, </w:t>
      </w:r>
      <w:r w:rsidRPr="0061060E">
        <w:rPr>
          <w:b w:val="0"/>
          <w:bCs w:val="0"/>
          <w:spacing w:val="-3"/>
        </w:rPr>
        <w:t>s</w:t>
      </w:r>
      <w:r w:rsidRPr="0061060E">
        <w:rPr>
          <w:b w:val="0"/>
          <w:bCs w:val="0"/>
        </w:rPr>
        <w:t>y</w:t>
      </w:r>
      <w:r w:rsidRPr="0061060E">
        <w:rPr>
          <w:b w:val="0"/>
          <w:bCs w:val="0"/>
          <w:spacing w:val="-1"/>
        </w:rPr>
        <w:t>n</w:t>
      </w:r>
      <w:r w:rsidRPr="0061060E">
        <w:rPr>
          <w:b w:val="0"/>
          <w:bCs w:val="0"/>
        </w:rPr>
        <w:t>t</w:t>
      </w:r>
      <w:r w:rsidRPr="0061060E">
        <w:rPr>
          <w:b w:val="0"/>
          <w:bCs w:val="0"/>
          <w:spacing w:val="-1"/>
        </w:rPr>
        <w:t>h</w:t>
      </w:r>
      <w:r w:rsidRPr="0061060E">
        <w:rPr>
          <w:b w:val="0"/>
          <w:bCs w:val="0"/>
        </w:rPr>
        <w:t>es</w:t>
      </w:r>
      <w:r w:rsidRPr="0061060E">
        <w:rPr>
          <w:b w:val="0"/>
          <w:bCs w:val="0"/>
          <w:spacing w:val="-1"/>
        </w:rPr>
        <w:t>iz</w:t>
      </w:r>
      <w:r w:rsidRPr="0061060E">
        <w:rPr>
          <w:b w:val="0"/>
          <w:bCs w:val="0"/>
          <w:spacing w:val="-2"/>
        </w:rPr>
        <w:t>e</w:t>
      </w:r>
      <w:r w:rsidRPr="0061060E">
        <w:rPr>
          <w:b w:val="0"/>
          <w:bCs w:val="0"/>
        </w:rPr>
        <w:t xml:space="preserve">, </w:t>
      </w:r>
      <w:r w:rsidRPr="0061060E">
        <w:rPr>
          <w:b w:val="0"/>
          <w:bCs w:val="0"/>
          <w:spacing w:val="-1"/>
        </w:rPr>
        <w:t>appl</w:t>
      </w:r>
      <w:r w:rsidRPr="0061060E">
        <w:rPr>
          <w:b w:val="0"/>
          <w:bCs w:val="0"/>
        </w:rPr>
        <w:t xml:space="preserve">y, </w:t>
      </w:r>
      <w:r w:rsidRPr="0061060E">
        <w:rPr>
          <w:b w:val="0"/>
          <w:bCs w:val="0"/>
          <w:spacing w:val="-1"/>
        </w:rPr>
        <w:t>an</w:t>
      </w:r>
      <w:r w:rsidRPr="0061060E">
        <w:rPr>
          <w:b w:val="0"/>
          <w:bCs w:val="0"/>
        </w:rPr>
        <w:t>d</w:t>
      </w:r>
      <w:r w:rsidRPr="0061060E">
        <w:rPr>
          <w:b w:val="0"/>
          <w:bCs w:val="0"/>
          <w:spacing w:val="-1"/>
        </w:rPr>
        <w:t xml:space="preserve"> </w:t>
      </w:r>
      <w:r w:rsidRPr="0061060E">
        <w:rPr>
          <w:b w:val="0"/>
          <w:bCs w:val="0"/>
          <w:spacing w:val="-2"/>
        </w:rPr>
        <w:t>e</w:t>
      </w:r>
      <w:r w:rsidRPr="0061060E">
        <w:rPr>
          <w:b w:val="0"/>
          <w:bCs w:val="0"/>
          <w:spacing w:val="1"/>
        </w:rPr>
        <w:t>v</w:t>
      </w:r>
      <w:r w:rsidRPr="0061060E">
        <w:rPr>
          <w:b w:val="0"/>
          <w:bCs w:val="0"/>
          <w:spacing w:val="-1"/>
        </w:rPr>
        <w:t>alua</w:t>
      </w:r>
      <w:r w:rsidRPr="0061060E">
        <w:rPr>
          <w:b w:val="0"/>
          <w:bCs w:val="0"/>
          <w:spacing w:val="-2"/>
        </w:rPr>
        <w:t>t</w:t>
      </w:r>
      <w:r w:rsidRPr="0061060E">
        <w:rPr>
          <w:b w:val="0"/>
          <w:bCs w:val="0"/>
        </w:rPr>
        <w:t>e</w:t>
      </w:r>
      <w:r w:rsidR="0010705B" w:rsidRPr="0061060E">
        <w:rPr>
          <w:b w:val="0"/>
          <w:bCs w:val="0"/>
        </w:rPr>
        <w:t>.</w:t>
      </w:r>
      <w:r w:rsidR="00FF2800">
        <w:rPr>
          <w:b w:val="0"/>
          <w:bCs w:val="0"/>
        </w:rPr>
        <w:t xml:space="preserve"> See </w:t>
      </w:r>
      <w:hyperlink r:id="rId12" w:tgtFrame="_blank" w:history="1">
        <w:r w:rsidR="00FF2800" w:rsidRPr="00FF2800">
          <w:rPr>
            <w:rStyle w:val="Hyperlink"/>
            <w:b w:val="0"/>
            <w:bCs w:val="0"/>
          </w:rPr>
          <w:t>assessment.gwu.edu/course-assessment</w:t>
        </w:r>
      </w:hyperlink>
      <w:r w:rsidR="002D7E07">
        <w:rPr>
          <w:rStyle w:val="Hyperlink"/>
          <w:b w:val="0"/>
          <w:bCs w:val="0"/>
          <w:color w:val="auto"/>
        </w:rPr>
        <w:t>]</w:t>
      </w:r>
    </w:p>
    <w:p w14:paraId="402A028D" w14:textId="26B0B4C4" w:rsidR="003319FD" w:rsidRDefault="003319FD" w:rsidP="00D74CD3">
      <w:pPr>
        <w:pStyle w:val="BodyText"/>
        <w:shd w:val="clear" w:color="auto" w:fill="FFFFFF" w:themeFill="background1"/>
        <w:spacing w:afterLines="22" w:after="52" w:line="276" w:lineRule="auto"/>
        <w:ind w:left="0" w:right="426"/>
      </w:pPr>
    </w:p>
    <w:p w14:paraId="6A94DAD2" w14:textId="5DC6238C" w:rsidR="00504CC3" w:rsidRDefault="00621B7B" w:rsidP="00D74CD3">
      <w:pPr>
        <w:pStyle w:val="BodyText"/>
        <w:shd w:val="clear" w:color="auto" w:fill="FFFFFF" w:themeFill="background1"/>
        <w:spacing w:afterLines="22" w:after="52" w:line="276" w:lineRule="auto"/>
        <w:ind w:left="0" w:right="426"/>
        <w:rPr>
          <w:sz w:val="19"/>
          <w:szCs w:val="19"/>
        </w:rPr>
      </w:pPr>
      <w:r>
        <w:t>“</w:t>
      </w:r>
      <w:r w:rsidR="003319FD">
        <w:t>As a result of completing this course, students will be able to:</w:t>
      </w:r>
    </w:p>
    <w:p w14:paraId="6B9B9549" w14:textId="76F84282" w:rsidR="00504CC3" w:rsidRDefault="00B40CFD" w:rsidP="00D74CD3">
      <w:pPr>
        <w:pStyle w:val="BodyText"/>
        <w:shd w:val="clear" w:color="auto" w:fill="FFFFFF" w:themeFill="background1"/>
        <w:spacing w:afterLines="22" w:after="52" w:line="276" w:lineRule="auto"/>
        <w:ind w:left="0" w:right="4606"/>
      </w:pPr>
      <w:r>
        <w:t>1.</w:t>
      </w:r>
    </w:p>
    <w:p w14:paraId="4ABAFA0B" w14:textId="77777777" w:rsidR="00504CC3" w:rsidRDefault="00B40CFD" w:rsidP="00D74CD3">
      <w:pPr>
        <w:pStyle w:val="BodyText"/>
        <w:shd w:val="clear" w:color="auto" w:fill="FFFFFF" w:themeFill="background1"/>
        <w:spacing w:before="2" w:afterLines="22" w:after="52" w:line="276" w:lineRule="auto"/>
        <w:ind w:left="0"/>
      </w:pPr>
      <w:r>
        <w:t>2.</w:t>
      </w:r>
    </w:p>
    <w:p w14:paraId="7BF5A292" w14:textId="154E8A21" w:rsidR="0020130E" w:rsidRDefault="00B40CFD" w:rsidP="00D74CD3">
      <w:pPr>
        <w:pStyle w:val="BodyText"/>
        <w:shd w:val="clear" w:color="auto" w:fill="FFFFFF" w:themeFill="background1"/>
        <w:spacing w:before="79" w:afterLines="22" w:after="52" w:line="276" w:lineRule="auto"/>
        <w:ind w:left="0"/>
        <w:rPr>
          <w:rFonts w:cs="Calibri"/>
          <w:b/>
        </w:rPr>
      </w:pPr>
      <w:r>
        <w:t xml:space="preserve">3. </w:t>
      </w:r>
      <w:r>
        <w:rPr>
          <w:spacing w:val="-1"/>
        </w:rPr>
        <w:t>[</w:t>
      </w:r>
      <w:r>
        <w:t>etc</w:t>
      </w:r>
      <w:r>
        <w:rPr>
          <w:spacing w:val="-1"/>
        </w:rPr>
        <w:t>.</w:t>
      </w:r>
      <w:r>
        <w:rPr>
          <w:spacing w:val="-3"/>
        </w:rPr>
        <w:t>]</w:t>
      </w:r>
      <w:r>
        <w:t>”</w:t>
      </w:r>
    </w:p>
    <w:p w14:paraId="2FF73023" w14:textId="269AEE42" w:rsidR="005C0CE5" w:rsidRDefault="005C0CE5" w:rsidP="00D74CD3">
      <w:pPr>
        <w:shd w:val="clear" w:color="auto" w:fill="FFFFFF" w:themeFill="background1"/>
        <w:spacing w:line="276" w:lineRule="auto"/>
        <w:rPr>
          <w:rFonts w:cs="Calibri"/>
          <w:b/>
        </w:rPr>
      </w:pPr>
    </w:p>
    <w:p w14:paraId="3AD14ABA" w14:textId="5799524D" w:rsidR="00D0562D" w:rsidRPr="008C1276" w:rsidRDefault="001450E4" w:rsidP="00D74CD3">
      <w:pPr>
        <w:shd w:val="clear" w:color="auto" w:fill="FFFFFF" w:themeFill="background1"/>
        <w:spacing w:line="276" w:lineRule="auto"/>
        <w:rPr>
          <w:rFonts w:ascii="Calibri" w:eastAsia="Calibri" w:hAnsi="Calibri"/>
          <w:b/>
          <w:bCs/>
        </w:rPr>
      </w:pPr>
      <w:r w:rsidRPr="008C1276">
        <w:rPr>
          <w:rFonts w:cs="Calibri"/>
          <w:b/>
          <w:sz w:val="24"/>
          <w:szCs w:val="24"/>
        </w:rPr>
        <w:t>Average amount of direct instruction or guided interaction with the instructor and average minimum amount of independent (out-of-class) learning expected per week:</w:t>
      </w:r>
    </w:p>
    <w:p w14:paraId="2C48A76C" w14:textId="77777777" w:rsidR="0020130E" w:rsidRDefault="0020130E" w:rsidP="00D74CD3">
      <w:pPr>
        <w:shd w:val="clear" w:color="auto" w:fill="FFFFFF" w:themeFill="background1"/>
        <w:spacing w:line="276" w:lineRule="auto"/>
        <w:rPr>
          <w:rFonts w:ascii="Calibri" w:eastAsia="Calibri" w:hAnsi="Calibri" w:cs="Calibri"/>
          <w:b/>
          <w:bCs/>
        </w:rPr>
      </w:pPr>
    </w:p>
    <w:p w14:paraId="7B275401" w14:textId="2FB7ABBF" w:rsidR="00CE651D" w:rsidRDefault="00CE651D" w:rsidP="00D74CD3">
      <w:pPr>
        <w:shd w:val="clear" w:color="auto" w:fill="FFFFFF" w:themeFill="background1"/>
        <w:spacing w:line="276" w:lineRule="auto"/>
      </w:pPr>
      <w:bookmarkStart w:id="3" w:name="_Hlk47099915"/>
      <w:r w:rsidRPr="00CE1C80">
        <w:t>[</w:t>
      </w:r>
      <w:r>
        <w:t>The following guidance pertains to courses taught in a traditional 15-week semester</w:t>
      </w:r>
      <w:r w:rsidR="0020130E" w:rsidRPr="0061060E">
        <w:t>, regardless of modality</w:t>
      </w:r>
      <w:r w:rsidRPr="0061060E">
        <w:t xml:space="preserve">. </w:t>
      </w:r>
      <w:r>
        <w:t>For</w:t>
      </w:r>
      <w:r w:rsidRPr="001329EA">
        <w:t xml:space="preserve"> all course</w:t>
      </w:r>
      <w:r>
        <w:t xml:space="preserve"> delivery</w:t>
      </w:r>
      <w:r w:rsidRPr="001329EA">
        <w:t xml:space="preserve"> types (on-campus, </w:t>
      </w:r>
      <w:r w:rsidR="00587A5B">
        <w:t xml:space="preserve">remote, </w:t>
      </w:r>
      <w:r w:rsidRPr="001329EA">
        <w:t xml:space="preserve">online, and hybrid) </w:t>
      </w:r>
      <w:r>
        <w:t xml:space="preserve">taught on different schedules, the number of minutes per week of direct instruction and independent learning should be adjusted to ensure that the total combined effort fulfills </w:t>
      </w:r>
      <w:r w:rsidR="001329EA">
        <w:t xml:space="preserve">the same </w:t>
      </w:r>
      <w:r>
        <w:t>minimum</w:t>
      </w:r>
      <w:r w:rsidR="001329EA">
        <w:t xml:space="preserve"> total</w:t>
      </w:r>
      <w:r>
        <w:t xml:space="preserve"> requirement</w:t>
      </w:r>
      <w:r w:rsidR="001329EA">
        <w:t>s for direct instruction and</w:t>
      </w:r>
      <w:r w:rsidR="00D0562D">
        <w:t xml:space="preserve"> estimated</w:t>
      </w:r>
      <w:r w:rsidR="001329EA">
        <w:t xml:space="preserve"> </w:t>
      </w:r>
      <w:r w:rsidR="00D0562D">
        <w:t>independent (</w:t>
      </w:r>
      <w:r w:rsidR="001329EA">
        <w:t>out-of-</w:t>
      </w:r>
      <w:r w:rsidR="00D0562D">
        <w:t>class)</w:t>
      </w:r>
      <w:r w:rsidR="001329EA">
        <w:t xml:space="preserve"> </w:t>
      </w:r>
      <w:r w:rsidR="00D0562D">
        <w:t>learning</w:t>
      </w:r>
      <w:r>
        <w:t>.</w:t>
      </w:r>
    </w:p>
    <w:p w14:paraId="4D77EA2F" w14:textId="77777777" w:rsidR="00262FCF" w:rsidRDefault="00262FCF" w:rsidP="00D74CD3">
      <w:pPr>
        <w:shd w:val="clear" w:color="auto" w:fill="FFFFFF" w:themeFill="background1"/>
        <w:spacing w:line="276" w:lineRule="auto"/>
      </w:pPr>
    </w:p>
    <w:p w14:paraId="5AB80AF9" w14:textId="330BA508" w:rsidR="001148FF" w:rsidRDefault="001148FF" w:rsidP="00D74CD3">
      <w:pPr>
        <w:shd w:val="clear" w:color="auto" w:fill="FFFFFF" w:themeFill="background1"/>
        <w:spacing w:line="276" w:lineRule="auto"/>
      </w:pPr>
      <w:r>
        <w:t>Note that the amount of both direct instruction and independent learning should be included in this statement.</w:t>
      </w:r>
    </w:p>
    <w:p w14:paraId="2D642619" w14:textId="77777777" w:rsidR="001329EA" w:rsidRDefault="001329EA" w:rsidP="00D74CD3">
      <w:pPr>
        <w:shd w:val="clear" w:color="auto" w:fill="FFFFFF" w:themeFill="background1"/>
        <w:spacing w:line="276" w:lineRule="auto"/>
      </w:pPr>
    </w:p>
    <w:p w14:paraId="13F116E9" w14:textId="1AB4FDCE" w:rsidR="005C6B3E" w:rsidRPr="005C6B3E" w:rsidRDefault="00CE651D" w:rsidP="00D74CD3">
      <w:pPr>
        <w:pStyle w:val="Heading2"/>
        <w:shd w:val="clear" w:color="auto" w:fill="FFFFFF" w:themeFill="background1"/>
        <w:spacing w:beforeLines="22" w:before="52" w:afterLines="22" w:after="52" w:line="276" w:lineRule="auto"/>
        <w:ind w:left="0"/>
        <w:rPr>
          <w:b w:val="0"/>
          <w:bCs w:val="0"/>
          <w:spacing w:val="-3"/>
        </w:rPr>
      </w:pPr>
      <w:r w:rsidRPr="1980ECAB">
        <w:rPr>
          <w:b w:val="0"/>
          <w:bCs w:val="0"/>
          <w:i/>
          <w:iCs/>
        </w:rPr>
        <w:t>On-campus courses</w:t>
      </w:r>
      <w:r w:rsidRPr="001B226D">
        <w:rPr>
          <w:b w:val="0"/>
          <w:bCs w:val="0"/>
        </w:rPr>
        <w:t>—</w:t>
      </w:r>
      <w:r w:rsidR="005C0CE5">
        <w:rPr>
          <w:b w:val="0"/>
          <w:bCs w:val="0"/>
        </w:rPr>
        <w:t>U</w:t>
      </w:r>
      <w:r w:rsidR="005C0CE5" w:rsidRPr="001B226D">
        <w:rPr>
          <w:b w:val="0"/>
          <w:bCs w:val="0"/>
        </w:rPr>
        <w:t>se the following formula</w:t>
      </w:r>
      <w:r w:rsidR="005C0CE5">
        <w:rPr>
          <w:b w:val="0"/>
          <w:bCs w:val="0"/>
        </w:rPr>
        <w:t xml:space="preserve"> to</w:t>
      </w:r>
      <w:r w:rsidR="005C0CE5" w:rsidRPr="001B226D">
        <w:rPr>
          <w:b w:val="0"/>
          <w:bCs w:val="0"/>
        </w:rPr>
        <w:t xml:space="preserve"> calculate the a</w:t>
      </w:r>
      <w:r w:rsidR="005C0CE5" w:rsidRPr="001B226D">
        <w:rPr>
          <w:b w:val="0"/>
          <w:bCs w:val="0"/>
          <w:spacing w:val="1"/>
        </w:rPr>
        <w:t>v</w:t>
      </w:r>
      <w:r w:rsidR="005C0CE5" w:rsidRPr="001B226D">
        <w:rPr>
          <w:b w:val="0"/>
          <w:bCs w:val="0"/>
          <w:spacing w:val="-1"/>
        </w:rPr>
        <w:t>e</w:t>
      </w:r>
      <w:r w:rsidR="005C0CE5" w:rsidRPr="001B226D">
        <w:rPr>
          <w:b w:val="0"/>
          <w:bCs w:val="0"/>
        </w:rPr>
        <w:t>r</w:t>
      </w:r>
      <w:r w:rsidR="005C0CE5" w:rsidRPr="001B226D">
        <w:rPr>
          <w:b w:val="0"/>
          <w:bCs w:val="0"/>
          <w:spacing w:val="-4"/>
        </w:rPr>
        <w:t>a</w:t>
      </w:r>
      <w:r w:rsidR="005C0CE5" w:rsidRPr="001B226D">
        <w:rPr>
          <w:b w:val="0"/>
          <w:bCs w:val="0"/>
        </w:rPr>
        <w:t>ge</w:t>
      </w:r>
      <w:r w:rsidR="005C0CE5" w:rsidRPr="001B226D">
        <w:rPr>
          <w:b w:val="0"/>
          <w:bCs w:val="0"/>
          <w:spacing w:val="-1"/>
        </w:rPr>
        <w:t xml:space="preserve"> </w:t>
      </w:r>
      <w:r w:rsidR="005C0CE5" w:rsidRPr="001B226D">
        <w:rPr>
          <w:b w:val="0"/>
          <w:bCs w:val="0"/>
          <w:spacing w:val="-2"/>
        </w:rPr>
        <w:t>m</w:t>
      </w:r>
      <w:r w:rsidR="005C0CE5" w:rsidRPr="001B226D">
        <w:rPr>
          <w:b w:val="0"/>
          <w:bCs w:val="0"/>
        </w:rPr>
        <w:t>i</w:t>
      </w:r>
      <w:r w:rsidR="005C0CE5" w:rsidRPr="001B226D">
        <w:rPr>
          <w:b w:val="0"/>
          <w:bCs w:val="0"/>
          <w:spacing w:val="-1"/>
        </w:rPr>
        <w:t>n</w:t>
      </w:r>
      <w:r w:rsidR="005C0CE5" w:rsidRPr="001B226D">
        <w:rPr>
          <w:b w:val="0"/>
          <w:bCs w:val="0"/>
          <w:spacing w:val="1"/>
        </w:rPr>
        <w:t>i</w:t>
      </w:r>
      <w:r w:rsidR="005C0CE5" w:rsidRPr="001B226D">
        <w:rPr>
          <w:b w:val="0"/>
          <w:bCs w:val="0"/>
        </w:rPr>
        <w:t>m</w:t>
      </w:r>
      <w:r w:rsidR="005C0CE5" w:rsidRPr="001B226D">
        <w:rPr>
          <w:b w:val="0"/>
          <w:bCs w:val="0"/>
          <w:spacing w:val="-4"/>
        </w:rPr>
        <w:t>u</w:t>
      </w:r>
      <w:r w:rsidR="005C0CE5" w:rsidRPr="001B226D">
        <w:rPr>
          <w:b w:val="0"/>
          <w:bCs w:val="0"/>
        </w:rPr>
        <w:t>m</w:t>
      </w:r>
      <w:r w:rsidR="005C0CE5" w:rsidRPr="001B226D">
        <w:rPr>
          <w:b w:val="0"/>
          <w:bCs w:val="0"/>
          <w:spacing w:val="1"/>
        </w:rPr>
        <w:t xml:space="preserve"> </w:t>
      </w:r>
      <w:r w:rsidR="005C0CE5" w:rsidRPr="001B226D">
        <w:rPr>
          <w:b w:val="0"/>
          <w:bCs w:val="0"/>
          <w:spacing w:val="-1"/>
        </w:rPr>
        <w:t>a</w:t>
      </w:r>
      <w:r w:rsidR="005C0CE5" w:rsidRPr="001B226D">
        <w:rPr>
          <w:b w:val="0"/>
          <w:bCs w:val="0"/>
        </w:rPr>
        <w:t>m</w:t>
      </w:r>
      <w:r w:rsidR="005C0CE5" w:rsidRPr="001B226D">
        <w:rPr>
          <w:b w:val="0"/>
          <w:bCs w:val="0"/>
          <w:spacing w:val="-2"/>
        </w:rPr>
        <w:t>o</w:t>
      </w:r>
      <w:r w:rsidR="005C0CE5" w:rsidRPr="001B226D">
        <w:rPr>
          <w:b w:val="0"/>
          <w:bCs w:val="0"/>
          <w:spacing w:val="-1"/>
        </w:rPr>
        <w:t>un</w:t>
      </w:r>
      <w:r w:rsidR="005C0CE5" w:rsidRPr="001B226D">
        <w:rPr>
          <w:b w:val="0"/>
          <w:bCs w:val="0"/>
        </w:rPr>
        <w:t>t</w:t>
      </w:r>
      <w:r w:rsidR="005C0CE5" w:rsidRPr="001B226D">
        <w:rPr>
          <w:b w:val="0"/>
          <w:bCs w:val="0"/>
          <w:spacing w:val="-2"/>
        </w:rPr>
        <w:t xml:space="preserve"> o</w:t>
      </w:r>
      <w:r w:rsidR="005C0CE5" w:rsidRPr="001B226D">
        <w:rPr>
          <w:b w:val="0"/>
          <w:bCs w:val="0"/>
        </w:rPr>
        <w:t>f i</w:t>
      </w:r>
      <w:r w:rsidR="005C0CE5" w:rsidRPr="001B226D">
        <w:rPr>
          <w:b w:val="0"/>
          <w:bCs w:val="0"/>
          <w:spacing w:val="-1"/>
        </w:rPr>
        <w:t>ndependen</w:t>
      </w:r>
      <w:r w:rsidR="005C0CE5" w:rsidRPr="001B226D">
        <w:rPr>
          <w:b w:val="0"/>
          <w:bCs w:val="0"/>
        </w:rPr>
        <w:t>t l</w:t>
      </w:r>
      <w:r w:rsidR="005C0CE5" w:rsidRPr="001B226D">
        <w:rPr>
          <w:b w:val="0"/>
          <w:bCs w:val="0"/>
          <w:spacing w:val="-1"/>
        </w:rPr>
        <w:t>ea</w:t>
      </w:r>
      <w:r w:rsidR="005C0CE5" w:rsidRPr="001B226D">
        <w:rPr>
          <w:b w:val="0"/>
          <w:bCs w:val="0"/>
        </w:rPr>
        <w:t>r</w:t>
      </w:r>
      <w:r w:rsidR="005C0CE5" w:rsidRPr="001B226D">
        <w:rPr>
          <w:b w:val="0"/>
          <w:bCs w:val="0"/>
          <w:spacing w:val="-1"/>
        </w:rPr>
        <w:t>n</w:t>
      </w:r>
      <w:r w:rsidR="005C0CE5" w:rsidRPr="001B226D">
        <w:rPr>
          <w:b w:val="0"/>
          <w:bCs w:val="0"/>
          <w:spacing w:val="1"/>
        </w:rPr>
        <w:t>i</w:t>
      </w:r>
      <w:r w:rsidR="005C0CE5" w:rsidRPr="001B226D">
        <w:rPr>
          <w:b w:val="0"/>
          <w:bCs w:val="0"/>
          <w:spacing w:val="-1"/>
        </w:rPr>
        <w:t>n</w:t>
      </w:r>
      <w:r w:rsidR="005C0CE5" w:rsidRPr="001B226D">
        <w:rPr>
          <w:b w:val="0"/>
          <w:bCs w:val="0"/>
        </w:rPr>
        <w:t>g</w:t>
      </w:r>
      <w:r w:rsidR="005C0CE5" w:rsidRPr="001B226D">
        <w:rPr>
          <w:b w:val="0"/>
          <w:bCs w:val="0"/>
          <w:spacing w:val="1"/>
        </w:rPr>
        <w:t xml:space="preserve"> </w:t>
      </w:r>
      <w:r w:rsidR="005C0CE5" w:rsidRPr="001B226D">
        <w:rPr>
          <w:b w:val="0"/>
          <w:bCs w:val="0"/>
          <w:spacing w:val="-1"/>
        </w:rPr>
        <w:t>expe</w:t>
      </w:r>
      <w:r w:rsidR="005C0CE5" w:rsidRPr="001B226D">
        <w:rPr>
          <w:b w:val="0"/>
          <w:bCs w:val="0"/>
          <w:spacing w:val="-2"/>
        </w:rPr>
        <w:t>c</w:t>
      </w:r>
      <w:r w:rsidR="005C0CE5" w:rsidRPr="001B226D">
        <w:rPr>
          <w:b w:val="0"/>
          <w:bCs w:val="0"/>
        </w:rPr>
        <w:t>t</w:t>
      </w:r>
      <w:r w:rsidR="005C0CE5" w:rsidRPr="001B226D">
        <w:rPr>
          <w:b w:val="0"/>
          <w:bCs w:val="0"/>
          <w:spacing w:val="-1"/>
        </w:rPr>
        <w:t>e</w:t>
      </w:r>
      <w:r w:rsidR="005C0CE5" w:rsidRPr="001B226D">
        <w:rPr>
          <w:b w:val="0"/>
          <w:bCs w:val="0"/>
        </w:rPr>
        <w:t>d</w:t>
      </w:r>
      <w:r w:rsidR="005C0CE5" w:rsidRPr="001B226D">
        <w:rPr>
          <w:b w:val="0"/>
          <w:bCs w:val="0"/>
          <w:spacing w:val="-1"/>
        </w:rPr>
        <w:t xml:space="preserve"> pe</w:t>
      </w:r>
      <w:r w:rsidR="005C0CE5" w:rsidRPr="001B226D">
        <w:rPr>
          <w:b w:val="0"/>
          <w:bCs w:val="0"/>
        </w:rPr>
        <w:t>r</w:t>
      </w:r>
      <w:r w:rsidR="005C0CE5" w:rsidRPr="001B226D">
        <w:rPr>
          <w:b w:val="0"/>
          <w:bCs w:val="0"/>
          <w:spacing w:val="1"/>
        </w:rPr>
        <w:t xml:space="preserve"> w</w:t>
      </w:r>
      <w:r w:rsidR="005C0CE5" w:rsidRPr="001B226D">
        <w:rPr>
          <w:b w:val="0"/>
          <w:bCs w:val="0"/>
          <w:spacing w:val="-1"/>
        </w:rPr>
        <w:t xml:space="preserve">eek </w:t>
      </w:r>
      <w:r w:rsidR="005C0CE5" w:rsidRPr="001B226D">
        <w:rPr>
          <w:b w:val="0"/>
          <w:bCs w:val="0"/>
        </w:rPr>
        <w:t>for inclusion on the syllabus:</w:t>
      </w:r>
      <w:r w:rsidR="005C0CE5" w:rsidRPr="001B226D">
        <w:rPr>
          <w:b w:val="0"/>
          <w:bCs w:val="0"/>
          <w:spacing w:val="-1"/>
        </w:rPr>
        <w:t xml:space="preserve"> </w:t>
      </w:r>
      <w:r w:rsidR="005C0CE5">
        <w:rPr>
          <w:b w:val="0"/>
          <w:bCs w:val="0"/>
        </w:rPr>
        <w:t xml:space="preserve">for each credit, </w:t>
      </w:r>
      <w:r w:rsidR="005C0CE5" w:rsidRPr="001B226D">
        <w:rPr>
          <w:b w:val="0"/>
          <w:bCs w:val="0"/>
          <w:spacing w:val="-3"/>
        </w:rPr>
        <w:t>s</w:t>
      </w:r>
      <w:r w:rsidR="005C0CE5" w:rsidRPr="001B226D">
        <w:rPr>
          <w:b w:val="0"/>
          <w:bCs w:val="0"/>
        </w:rPr>
        <w:t>t</w:t>
      </w:r>
      <w:r w:rsidR="005C0CE5" w:rsidRPr="001B226D">
        <w:rPr>
          <w:b w:val="0"/>
          <w:bCs w:val="0"/>
          <w:spacing w:val="-1"/>
        </w:rPr>
        <w:t>ud</w:t>
      </w:r>
      <w:r w:rsidR="005C0CE5" w:rsidRPr="001B226D">
        <w:rPr>
          <w:b w:val="0"/>
          <w:bCs w:val="0"/>
        </w:rPr>
        <w:t>e</w:t>
      </w:r>
      <w:r w:rsidR="005C0CE5" w:rsidRPr="001B226D">
        <w:rPr>
          <w:b w:val="0"/>
          <w:bCs w:val="0"/>
          <w:spacing w:val="-1"/>
        </w:rPr>
        <w:t>n</w:t>
      </w:r>
      <w:r w:rsidR="005C0CE5" w:rsidRPr="001B226D">
        <w:rPr>
          <w:b w:val="0"/>
          <w:bCs w:val="0"/>
          <w:spacing w:val="-2"/>
        </w:rPr>
        <w:t>t</w:t>
      </w:r>
      <w:r w:rsidR="005C0CE5" w:rsidRPr="001B226D">
        <w:rPr>
          <w:b w:val="0"/>
          <w:bCs w:val="0"/>
        </w:rPr>
        <w:t xml:space="preserve">s </w:t>
      </w:r>
      <w:r w:rsidR="005C0CE5" w:rsidRPr="001B226D">
        <w:rPr>
          <w:b w:val="0"/>
          <w:bCs w:val="0"/>
          <w:spacing w:val="-1"/>
        </w:rPr>
        <w:t>ar</w:t>
      </w:r>
      <w:r w:rsidR="005C0CE5" w:rsidRPr="001B226D">
        <w:rPr>
          <w:b w:val="0"/>
          <w:bCs w:val="0"/>
        </w:rPr>
        <w:t>e</w:t>
      </w:r>
      <w:r w:rsidR="005C0CE5" w:rsidRPr="001B226D">
        <w:rPr>
          <w:b w:val="0"/>
          <w:bCs w:val="0"/>
          <w:spacing w:val="-2"/>
        </w:rPr>
        <w:t xml:space="preserve"> </w:t>
      </w:r>
      <w:r w:rsidR="005C0CE5" w:rsidRPr="001B226D">
        <w:rPr>
          <w:b w:val="0"/>
          <w:bCs w:val="0"/>
        </w:rPr>
        <w:t>ex</w:t>
      </w:r>
      <w:r w:rsidR="005C0CE5" w:rsidRPr="001B226D">
        <w:rPr>
          <w:b w:val="0"/>
          <w:bCs w:val="0"/>
          <w:spacing w:val="-1"/>
        </w:rPr>
        <w:t>p</w:t>
      </w:r>
      <w:r w:rsidR="005C0CE5" w:rsidRPr="001B226D">
        <w:rPr>
          <w:b w:val="0"/>
          <w:bCs w:val="0"/>
        </w:rPr>
        <w:t>e</w:t>
      </w:r>
      <w:r w:rsidR="005C0CE5" w:rsidRPr="001B226D">
        <w:rPr>
          <w:b w:val="0"/>
          <w:bCs w:val="0"/>
          <w:spacing w:val="-3"/>
        </w:rPr>
        <w:t>c</w:t>
      </w:r>
      <w:r w:rsidR="005C0CE5" w:rsidRPr="001B226D">
        <w:rPr>
          <w:b w:val="0"/>
          <w:bCs w:val="0"/>
        </w:rPr>
        <w:t>ted</w:t>
      </w:r>
      <w:r w:rsidR="005C0CE5" w:rsidRPr="001B226D">
        <w:rPr>
          <w:b w:val="0"/>
          <w:bCs w:val="0"/>
          <w:spacing w:val="-1"/>
        </w:rPr>
        <w:t xml:space="preserve"> </w:t>
      </w:r>
      <w:r w:rsidR="005C0CE5" w:rsidRPr="001B226D">
        <w:rPr>
          <w:b w:val="0"/>
          <w:bCs w:val="0"/>
          <w:spacing w:val="-2"/>
        </w:rPr>
        <w:t>t</w:t>
      </w:r>
      <w:r w:rsidR="005C0CE5" w:rsidRPr="001B226D">
        <w:rPr>
          <w:b w:val="0"/>
          <w:bCs w:val="0"/>
        </w:rPr>
        <w:t>o</w:t>
      </w:r>
      <w:r w:rsidR="005C0CE5" w:rsidRPr="001B226D">
        <w:rPr>
          <w:b w:val="0"/>
          <w:bCs w:val="0"/>
          <w:spacing w:val="-1"/>
        </w:rPr>
        <w:t xml:space="preserve"> </w:t>
      </w:r>
      <w:r w:rsidR="005C0CE5" w:rsidRPr="001B226D">
        <w:rPr>
          <w:b w:val="0"/>
          <w:bCs w:val="0"/>
        </w:rPr>
        <w:t>s</w:t>
      </w:r>
      <w:r w:rsidR="005C0CE5" w:rsidRPr="001B226D">
        <w:rPr>
          <w:b w:val="0"/>
          <w:bCs w:val="0"/>
          <w:spacing w:val="-1"/>
        </w:rPr>
        <w:t>p</w:t>
      </w:r>
      <w:r w:rsidR="005C0CE5" w:rsidRPr="001B226D">
        <w:rPr>
          <w:b w:val="0"/>
          <w:bCs w:val="0"/>
        </w:rPr>
        <w:t>e</w:t>
      </w:r>
      <w:r w:rsidR="005C0CE5" w:rsidRPr="001B226D">
        <w:rPr>
          <w:b w:val="0"/>
          <w:bCs w:val="0"/>
          <w:spacing w:val="-1"/>
        </w:rPr>
        <w:t>n</w:t>
      </w:r>
      <w:r w:rsidR="005C0CE5" w:rsidRPr="001B226D">
        <w:rPr>
          <w:b w:val="0"/>
          <w:bCs w:val="0"/>
        </w:rPr>
        <w:t>d</w:t>
      </w:r>
      <w:r w:rsidR="005C0CE5" w:rsidRPr="001B226D">
        <w:rPr>
          <w:b w:val="0"/>
          <w:bCs w:val="0"/>
          <w:spacing w:val="-1"/>
        </w:rPr>
        <w:t xml:space="preserve"> </w:t>
      </w:r>
      <w:r w:rsidR="005C0CE5" w:rsidRPr="001B226D">
        <w:rPr>
          <w:b w:val="0"/>
          <w:bCs w:val="0"/>
        </w:rPr>
        <w:t>a</w:t>
      </w:r>
      <w:r w:rsidR="005C0CE5" w:rsidRPr="001B226D">
        <w:rPr>
          <w:b w:val="0"/>
          <w:bCs w:val="0"/>
          <w:spacing w:val="-3"/>
        </w:rPr>
        <w:t xml:space="preserve"> </w:t>
      </w:r>
      <w:r w:rsidR="005C0CE5" w:rsidRPr="001B226D">
        <w:rPr>
          <w:b w:val="0"/>
          <w:bCs w:val="0"/>
          <w:spacing w:val="1"/>
        </w:rPr>
        <w:t>m</w:t>
      </w:r>
      <w:r w:rsidR="005C0CE5" w:rsidRPr="001B226D">
        <w:rPr>
          <w:b w:val="0"/>
          <w:bCs w:val="0"/>
          <w:spacing w:val="-1"/>
        </w:rPr>
        <w:t>ini</w:t>
      </w:r>
      <w:r w:rsidR="005C0CE5" w:rsidRPr="001B226D">
        <w:rPr>
          <w:b w:val="0"/>
          <w:bCs w:val="0"/>
          <w:spacing w:val="1"/>
        </w:rPr>
        <w:t>m</w:t>
      </w:r>
      <w:r w:rsidR="005C0CE5" w:rsidRPr="001B226D">
        <w:rPr>
          <w:b w:val="0"/>
          <w:bCs w:val="0"/>
          <w:spacing w:val="-4"/>
        </w:rPr>
        <w:t>u</w:t>
      </w:r>
      <w:r w:rsidR="005C0CE5" w:rsidRPr="001B226D">
        <w:rPr>
          <w:b w:val="0"/>
          <w:bCs w:val="0"/>
        </w:rPr>
        <w:t>m</w:t>
      </w:r>
      <w:r w:rsidR="005C0CE5" w:rsidRPr="001B226D">
        <w:rPr>
          <w:b w:val="0"/>
          <w:bCs w:val="0"/>
          <w:spacing w:val="-1"/>
        </w:rPr>
        <w:t xml:space="preserve"> </w:t>
      </w:r>
      <w:r w:rsidR="005C0CE5" w:rsidRPr="001B226D">
        <w:rPr>
          <w:b w:val="0"/>
          <w:bCs w:val="0"/>
          <w:spacing w:val="1"/>
        </w:rPr>
        <w:t>o</w:t>
      </w:r>
      <w:r w:rsidR="005C0CE5" w:rsidRPr="001B226D">
        <w:rPr>
          <w:b w:val="0"/>
          <w:bCs w:val="0"/>
        </w:rPr>
        <w:t>f</w:t>
      </w:r>
      <w:r w:rsidR="005C0CE5" w:rsidRPr="001B226D">
        <w:rPr>
          <w:b w:val="0"/>
          <w:bCs w:val="0"/>
          <w:spacing w:val="-3"/>
        </w:rPr>
        <w:t xml:space="preserve"> </w:t>
      </w:r>
      <w:r w:rsidR="005C0CE5" w:rsidRPr="001B226D">
        <w:rPr>
          <w:b w:val="0"/>
          <w:bCs w:val="0"/>
        </w:rPr>
        <w:t>1</w:t>
      </w:r>
      <w:r w:rsidR="005C0CE5" w:rsidRPr="001B226D">
        <w:rPr>
          <w:b w:val="0"/>
          <w:bCs w:val="0"/>
          <w:spacing w:val="-2"/>
        </w:rPr>
        <w:t>0</w:t>
      </w:r>
      <w:r w:rsidR="005C0CE5" w:rsidRPr="001B226D">
        <w:rPr>
          <w:b w:val="0"/>
          <w:bCs w:val="0"/>
        </w:rPr>
        <w:t>0</w:t>
      </w:r>
      <w:r w:rsidR="005C0CE5" w:rsidRPr="001B226D">
        <w:rPr>
          <w:b w:val="0"/>
          <w:bCs w:val="0"/>
          <w:spacing w:val="-1"/>
        </w:rPr>
        <w:t xml:space="preserve"> </w:t>
      </w:r>
      <w:r w:rsidR="005C0CE5" w:rsidRPr="001B226D">
        <w:rPr>
          <w:b w:val="0"/>
          <w:bCs w:val="0"/>
          <w:spacing w:val="1"/>
        </w:rPr>
        <w:t>m</w:t>
      </w:r>
      <w:r w:rsidR="005C0CE5" w:rsidRPr="001B226D">
        <w:rPr>
          <w:b w:val="0"/>
          <w:bCs w:val="0"/>
          <w:spacing w:val="-1"/>
        </w:rPr>
        <w:t>inu</w:t>
      </w:r>
      <w:r w:rsidR="005C0CE5" w:rsidRPr="001B226D">
        <w:rPr>
          <w:b w:val="0"/>
          <w:bCs w:val="0"/>
        </w:rPr>
        <w:t>tes</w:t>
      </w:r>
      <w:r w:rsidR="005C0CE5" w:rsidRPr="001B226D">
        <w:rPr>
          <w:b w:val="0"/>
          <w:bCs w:val="0"/>
          <w:spacing w:val="-1"/>
        </w:rPr>
        <w:t xml:space="preserve"> </w:t>
      </w:r>
      <w:r w:rsidR="005C0CE5">
        <w:rPr>
          <w:b w:val="0"/>
          <w:bCs w:val="0"/>
          <w:spacing w:val="-2"/>
        </w:rPr>
        <w:t>in</w:t>
      </w:r>
      <w:r w:rsidR="005C0CE5" w:rsidRPr="001B226D">
        <w:rPr>
          <w:b w:val="0"/>
          <w:bCs w:val="0"/>
        </w:rPr>
        <w:t xml:space="preserve"> </w:t>
      </w:r>
      <w:r w:rsidR="005C0CE5" w:rsidRPr="001B226D">
        <w:rPr>
          <w:b w:val="0"/>
          <w:bCs w:val="0"/>
          <w:spacing w:val="1"/>
        </w:rPr>
        <w:t xml:space="preserve">independent </w:t>
      </w:r>
      <w:r w:rsidR="005C0CE5">
        <w:rPr>
          <w:b w:val="0"/>
          <w:bCs w:val="0"/>
        </w:rPr>
        <w:t>learning</w:t>
      </w:r>
      <w:r w:rsidR="005C0CE5" w:rsidRPr="001B226D">
        <w:rPr>
          <w:b w:val="0"/>
          <w:bCs w:val="0"/>
          <w:spacing w:val="1"/>
        </w:rPr>
        <w:t xml:space="preserve"> </w:t>
      </w:r>
      <w:r w:rsidR="005C0CE5" w:rsidRPr="001B226D">
        <w:rPr>
          <w:b w:val="0"/>
          <w:bCs w:val="0"/>
          <w:spacing w:val="-3"/>
        </w:rPr>
        <w:t>f</w:t>
      </w:r>
      <w:r w:rsidR="005C0CE5" w:rsidRPr="001B226D">
        <w:rPr>
          <w:b w:val="0"/>
          <w:bCs w:val="0"/>
          <w:spacing w:val="1"/>
        </w:rPr>
        <w:t>o</w:t>
      </w:r>
      <w:r w:rsidR="005C0CE5" w:rsidRPr="001B226D">
        <w:rPr>
          <w:b w:val="0"/>
          <w:bCs w:val="0"/>
        </w:rPr>
        <w:t xml:space="preserve">r </w:t>
      </w:r>
      <w:r w:rsidR="005C0CE5" w:rsidRPr="001B226D">
        <w:rPr>
          <w:b w:val="0"/>
          <w:bCs w:val="0"/>
          <w:spacing w:val="-2"/>
        </w:rPr>
        <w:t>e</w:t>
      </w:r>
      <w:r w:rsidR="005C0CE5" w:rsidRPr="001B226D">
        <w:rPr>
          <w:b w:val="0"/>
          <w:bCs w:val="0"/>
          <w:spacing w:val="1"/>
        </w:rPr>
        <w:t>v</w:t>
      </w:r>
      <w:r w:rsidR="005C0CE5" w:rsidRPr="001B226D">
        <w:rPr>
          <w:b w:val="0"/>
          <w:bCs w:val="0"/>
        </w:rPr>
        <w:t>e</w:t>
      </w:r>
      <w:r w:rsidR="005C0CE5" w:rsidRPr="001B226D">
        <w:rPr>
          <w:b w:val="0"/>
          <w:bCs w:val="0"/>
          <w:spacing w:val="-3"/>
        </w:rPr>
        <w:t>r</w:t>
      </w:r>
      <w:r w:rsidR="005C0CE5" w:rsidRPr="001B226D">
        <w:rPr>
          <w:b w:val="0"/>
          <w:bCs w:val="0"/>
        </w:rPr>
        <w:t>y</w:t>
      </w:r>
      <w:r w:rsidR="005C0CE5" w:rsidRPr="001B226D">
        <w:rPr>
          <w:b w:val="0"/>
          <w:bCs w:val="0"/>
          <w:spacing w:val="-1"/>
        </w:rPr>
        <w:t xml:space="preserve"> </w:t>
      </w:r>
      <w:r w:rsidR="005C0CE5" w:rsidRPr="001B226D">
        <w:rPr>
          <w:b w:val="0"/>
          <w:bCs w:val="0"/>
        </w:rPr>
        <w:t>50</w:t>
      </w:r>
      <w:r w:rsidR="005C0CE5" w:rsidRPr="001B226D">
        <w:rPr>
          <w:b w:val="0"/>
          <w:bCs w:val="0"/>
          <w:spacing w:val="-1"/>
        </w:rPr>
        <w:t xml:space="preserve"> </w:t>
      </w:r>
      <w:r w:rsidR="005C0CE5" w:rsidRPr="001B226D">
        <w:rPr>
          <w:b w:val="0"/>
          <w:bCs w:val="0"/>
          <w:spacing w:val="1"/>
        </w:rPr>
        <w:t>m</w:t>
      </w:r>
      <w:r w:rsidR="005C0CE5" w:rsidRPr="001B226D">
        <w:rPr>
          <w:b w:val="0"/>
          <w:bCs w:val="0"/>
          <w:spacing w:val="-1"/>
        </w:rPr>
        <w:t>inu</w:t>
      </w:r>
      <w:r w:rsidR="005C0CE5" w:rsidRPr="001B226D">
        <w:rPr>
          <w:b w:val="0"/>
          <w:bCs w:val="0"/>
        </w:rPr>
        <w:t>t</w:t>
      </w:r>
      <w:r w:rsidR="005C0CE5" w:rsidRPr="001B226D">
        <w:rPr>
          <w:b w:val="0"/>
          <w:bCs w:val="0"/>
          <w:spacing w:val="-2"/>
        </w:rPr>
        <w:t>e</w:t>
      </w:r>
      <w:r w:rsidR="005C0CE5" w:rsidRPr="001B226D">
        <w:rPr>
          <w:b w:val="0"/>
          <w:bCs w:val="0"/>
        </w:rPr>
        <w:t>s</w:t>
      </w:r>
      <w:r w:rsidR="005C0CE5" w:rsidRPr="001B226D">
        <w:rPr>
          <w:b w:val="0"/>
          <w:bCs w:val="0"/>
          <w:spacing w:val="-2"/>
        </w:rPr>
        <w:t xml:space="preserve"> </w:t>
      </w:r>
      <w:r w:rsidR="005C0CE5" w:rsidRPr="001B226D">
        <w:rPr>
          <w:b w:val="0"/>
          <w:bCs w:val="0"/>
          <w:spacing w:val="1"/>
        </w:rPr>
        <w:t>o</w:t>
      </w:r>
      <w:r w:rsidR="005C0CE5" w:rsidRPr="001B226D">
        <w:rPr>
          <w:b w:val="0"/>
          <w:bCs w:val="0"/>
        </w:rPr>
        <w:t xml:space="preserve">f </w:t>
      </w:r>
      <w:r w:rsidR="005C0CE5" w:rsidRPr="001B226D">
        <w:rPr>
          <w:b w:val="0"/>
          <w:bCs w:val="0"/>
          <w:spacing w:val="-1"/>
        </w:rPr>
        <w:t>dir</w:t>
      </w:r>
      <w:r w:rsidR="005C0CE5" w:rsidRPr="001B226D">
        <w:rPr>
          <w:b w:val="0"/>
          <w:bCs w:val="0"/>
        </w:rPr>
        <w:t>e</w:t>
      </w:r>
      <w:r w:rsidR="005C0CE5" w:rsidRPr="001B226D">
        <w:rPr>
          <w:b w:val="0"/>
          <w:bCs w:val="0"/>
          <w:spacing w:val="-3"/>
        </w:rPr>
        <w:t>c</w:t>
      </w:r>
      <w:r w:rsidR="005C0CE5" w:rsidRPr="001B226D">
        <w:rPr>
          <w:b w:val="0"/>
          <w:bCs w:val="0"/>
        </w:rPr>
        <w:t>t</w:t>
      </w:r>
      <w:r w:rsidR="005C0CE5" w:rsidRPr="001B226D">
        <w:rPr>
          <w:b w:val="0"/>
          <w:bCs w:val="0"/>
          <w:spacing w:val="1"/>
        </w:rPr>
        <w:t xml:space="preserve"> </w:t>
      </w:r>
      <w:r w:rsidR="005C0CE5" w:rsidRPr="001B226D">
        <w:rPr>
          <w:b w:val="0"/>
          <w:bCs w:val="0"/>
          <w:spacing w:val="-1"/>
        </w:rPr>
        <w:t>in</w:t>
      </w:r>
      <w:r w:rsidR="005C0CE5" w:rsidRPr="001B226D">
        <w:rPr>
          <w:b w:val="0"/>
          <w:bCs w:val="0"/>
        </w:rPr>
        <w:t>st</w:t>
      </w:r>
      <w:r w:rsidR="005C0CE5" w:rsidRPr="001B226D">
        <w:rPr>
          <w:b w:val="0"/>
          <w:bCs w:val="0"/>
          <w:spacing w:val="-1"/>
        </w:rPr>
        <w:t>r</w:t>
      </w:r>
      <w:r w:rsidR="005C0CE5" w:rsidRPr="001B226D">
        <w:rPr>
          <w:b w:val="0"/>
          <w:bCs w:val="0"/>
          <w:spacing w:val="-4"/>
        </w:rPr>
        <w:t>u</w:t>
      </w:r>
      <w:r w:rsidR="005C0CE5" w:rsidRPr="001B226D">
        <w:rPr>
          <w:b w:val="0"/>
          <w:bCs w:val="0"/>
        </w:rPr>
        <w:t>ct</w:t>
      </w:r>
      <w:r w:rsidR="005C0CE5" w:rsidRPr="001B226D">
        <w:rPr>
          <w:b w:val="0"/>
          <w:bCs w:val="0"/>
          <w:spacing w:val="-1"/>
        </w:rPr>
        <w:t>i</w:t>
      </w:r>
      <w:r w:rsidR="005C0CE5" w:rsidRPr="001B226D">
        <w:rPr>
          <w:b w:val="0"/>
          <w:bCs w:val="0"/>
          <w:spacing w:val="1"/>
        </w:rPr>
        <w:t>o</w:t>
      </w:r>
      <w:r w:rsidR="005C0CE5" w:rsidRPr="001B226D">
        <w:rPr>
          <w:b w:val="0"/>
          <w:bCs w:val="0"/>
          <w:spacing w:val="-1"/>
        </w:rPr>
        <w:t>n</w:t>
      </w:r>
      <w:r w:rsidR="005C0CE5" w:rsidRPr="001B226D">
        <w:rPr>
          <w:b w:val="0"/>
          <w:bCs w:val="0"/>
        </w:rPr>
        <w:t xml:space="preserve"> </w:t>
      </w:r>
      <w:r w:rsidR="005C0CE5" w:rsidRPr="001B226D">
        <w:rPr>
          <w:b w:val="0"/>
          <w:bCs w:val="0"/>
          <w:spacing w:val="-3"/>
        </w:rPr>
        <w:t>f</w:t>
      </w:r>
      <w:r w:rsidR="005C0CE5" w:rsidRPr="001B226D">
        <w:rPr>
          <w:b w:val="0"/>
          <w:bCs w:val="0"/>
          <w:spacing w:val="1"/>
        </w:rPr>
        <w:t>o</w:t>
      </w:r>
      <w:r w:rsidR="005C0CE5" w:rsidRPr="001B226D">
        <w:rPr>
          <w:b w:val="0"/>
          <w:bCs w:val="0"/>
        </w:rPr>
        <w:t>r a</w:t>
      </w:r>
      <w:r w:rsidR="005C0CE5" w:rsidRPr="001B226D">
        <w:rPr>
          <w:b w:val="0"/>
          <w:bCs w:val="0"/>
          <w:spacing w:val="-5"/>
        </w:rPr>
        <w:t xml:space="preserve"> </w:t>
      </w:r>
      <w:r w:rsidR="005C0CE5" w:rsidRPr="001B226D">
        <w:rPr>
          <w:b w:val="0"/>
          <w:bCs w:val="0"/>
          <w:spacing w:val="1"/>
        </w:rPr>
        <w:t>m</w:t>
      </w:r>
      <w:r w:rsidR="005C0CE5" w:rsidRPr="001B226D">
        <w:rPr>
          <w:b w:val="0"/>
          <w:bCs w:val="0"/>
          <w:spacing w:val="-1"/>
        </w:rPr>
        <w:t>ini</w:t>
      </w:r>
      <w:r w:rsidR="005C0CE5" w:rsidRPr="001B226D">
        <w:rPr>
          <w:b w:val="0"/>
          <w:bCs w:val="0"/>
          <w:spacing w:val="1"/>
        </w:rPr>
        <w:t>m</w:t>
      </w:r>
      <w:r w:rsidR="005C0CE5" w:rsidRPr="001B226D">
        <w:rPr>
          <w:b w:val="0"/>
          <w:bCs w:val="0"/>
          <w:spacing w:val="-4"/>
        </w:rPr>
        <w:t>u</w:t>
      </w:r>
      <w:r w:rsidR="005C0CE5" w:rsidRPr="001B226D">
        <w:rPr>
          <w:b w:val="0"/>
          <w:bCs w:val="0"/>
        </w:rPr>
        <w:t>m</w:t>
      </w:r>
      <w:r w:rsidR="005C0CE5" w:rsidRPr="001B226D">
        <w:rPr>
          <w:b w:val="0"/>
          <w:bCs w:val="0"/>
          <w:spacing w:val="1"/>
        </w:rPr>
        <w:t xml:space="preserve"> </w:t>
      </w:r>
      <w:r w:rsidR="00873E1E">
        <w:rPr>
          <w:b w:val="0"/>
          <w:bCs w:val="0"/>
          <w:spacing w:val="1"/>
        </w:rPr>
        <w:t xml:space="preserve">total of </w:t>
      </w:r>
      <w:r w:rsidR="005C0CE5" w:rsidRPr="001B226D">
        <w:rPr>
          <w:b w:val="0"/>
          <w:bCs w:val="0"/>
        </w:rPr>
        <w:t>2</w:t>
      </w:r>
      <w:r w:rsidR="005C0CE5" w:rsidRPr="001B226D">
        <w:rPr>
          <w:b w:val="0"/>
          <w:bCs w:val="0"/>
          <w:spacing w:val="-3"/>
        </w:rPr>
        <w:t>.</w:t>
      </w:r>
      <w:r w:rsidR="005C0CE5" w:rsidRPr="001B226D">
        <w:rPr>
          <w:b w:val="0"/>
          <w:bCs w:val="0"/>
        </w:rPr>
        <w:t>5</w:t>
      </w:r>
      <w:r w:rsidR="005C0CE5" w:rsidRPr="001B226D">
        <w:rPr>
          <w:b w:val="0"/>
          <w:bCs w:val="0"/>
          <w:spacing w:val="1"/>
        </w:rPr>
        <w:t xml:space="preserve"> </w:t>
      </w:r>
      <w:r w:rsidR="005C0CE5" w:rsidRPr="001B226D">
        <w:rPr>
          <w:b w:val="0"/>
          <w:bCs w:val="0"/>
          <w:spacing w:val="-4"/>
        </w:rPr>
        <w:t>h</w:t>
      </w:r>
      <w:r w:rsidR="005C0CE5" w:rsidRPr="001B226D">
        <w:rPr>
          <w:b w:val="0"/>
          <w:bCs w:val="0"/>
          <w:spacing w:val="1"/>
        </w:rPr>
        <w:t>o</w:t>
      </w:r>
      <w:r w:rsidR="005C0CE5" w:rsidRPr="001B226D">
        <w:rPr>
          <w:b w:val="0"/>
          <w:bCs w:val="0"/>
          <w:spacing w:val="-1"/>
        </w:rPr>
        <w:t>ur</w:t>
      </w:r>
      <w:r w:rsidR="005C0CE5" w:rsidRPr="001B226D">
        <w:rPr>
          <w:b w:val="0"/>
          <w:bCs w:val="0"/>
        </w:rPr>
        <w:t>s per</w:t>
      </w:r>
      <w:r w:rsidR="005C0CE5" w:rsidRPr="001B226D">
        <w:rPr>
          <w:b w:val="0"/>
          <w:bCs w:val="0"/>
          <w:spacing w:val="-2"/>
        </w:rPr>
        <w:t xml:space="preserve"> </w:t>
      </w:r>
      <w:r w:rsidR="005C0CE5" w:rsidRPr="001B226D">
        <w:rPr>
          <w:b w:val="0"/>
          <w:bCs w:val="0"/>
        </w:rPr>
        <w:t>w</w:t>
      </w:r>
      <w:r w:rsidR="005C0CE5" w:rsidRPr="001B226D">
        <w:rPr>
          <w:b w:val="0"/>
          <w:bCs w:val="0"/>
          <w:spacing w:val="-2"/>
        </w:rPr>
        <w:t>e</w:t>
      </w:r>
      <w:r w:rsidR="005C0CE5" w:rsidRPr="001B226D">
        <w:rPr>
          <w:b w:val="0"/>
          <w:bCs w:val="0"/>
        </w:rPr>
        <w:t>e</w:t>
      </w:r>
      <w:r w:rsidR="005C0CE5" w:rsidRPr="001B226D">
        <w:rPr>
          <w:b w:val="0"/>
          <w:bCs w:val="0"/>
          <w:spacing w:val="1"/>
        </w:rPr>
        <w:t>k</w:t>
      </w:r>
      <w:r w:rsidR="005C0CE5">
        <w:rPr>
          <w:b w:val="0"/>
          <w:bCs w:val="0"/>
          <w:spacing w:val="1"/>
        </w:rPr>
        <w:t xml:space="preserve"> or 37.5 hours for the semester</w:t>
      </w:r>
      <w:r w:rsidR="005C0CE5" w:rsidRPr="001B226D">
        <w:rPr>
          <w:b w:val="0"/>
          <w:bCs w:val="0"/>
        </w:rPr>
        <w:t>. A</w:t>
      </w:r>
      <w:r w:rsidR="005C0CE5" w:rsidRPr="001B226D">
        <w:rPr>
          <w:b w:val="0"/>
          <w:bCs w:val="0"/>
          <w:spacing w:val="-3"/>
        </w:rPr>
        <w:t xml:space="preserve"> </w:t>
      </w:r>
      <w:r w:rsidR="005C0CE5" w:rsidRPr="001B226D">
        <w:rPr>
          <w:b w:val="0"/>
          <w:bCs w:val="0"/>
        </w:rPr>
        <w:t>3</w:t>
      </w:r>
      <w:r w:rsidR="005C0CE5" w:rsidRPr="001B226D">
        <w:rPr>
          <w:b w:val="0"/>
          <w:bCs w:val="0"/>
          <w:spacing w:val="-1"/>
        </w:rPr>
        <w:t>-</w:t>
      </w:r>
      <w:r w:rsidR="005C0CE5" w:rsidRPr="001B226D">
        <w:rPr>
          <w:b w:val="0"/>
          <w:bCs w:val="0"/>
        </w:rPr>
        <w:t>c</w:t>
      </w:r>
      <w:r w:rsidR="005C0CE5" w:rsidRPr="001B226D">
        <w:rPr>
          <w:b w:val="0"/>
          <w:bCs w:val="0"/>
          <w:spacing w:val="-3"/>
        </w:rPr>
        <w:t>r</w:t>
      </w:r>
      <w:r w:rsidR="005C0CE5" w:rsidRPr="001B226D">
        <w:rPr>
          <w:b w:val="0"/>
          <w:bCs w:val="0"/>
        </w:rPr>
        <w:t>e</w:t>
      </w:r>
      <w:r w:rsidR="005C0CE5" w:rsidRPr="001B226D">
        <w:rPr>
          <w:b w:val="0"/>
          <w:bCs w:val="0"/>
          <w:spacing w:val="-1"/>
        </w:rPr>
        <w:t>di</w:t>
      </w:r>
      <w:r w:rsidR="005C0CE5" w:rsidRPr="001B226D">
        <w:rPr>
          <w:b w:val="0"/>
          <w:bCs w:val="0"/>
        </w:rPr>
        <w:t>t c</w:t>
      </w:r>
      <w:r w:rsidR="005C0CE5" w:rsidRPr="001B226D">
        <w:rPr>
          <w:b w:val="0"/>
          <w:bCs w:val="0"/>
          <w:spacing w:val="1"/>
        </w:rPr>
        <w:t>o</w:t>
      </w:r>
      <w:r w:rsidR="005C0CE5" w:rsidRPr="001B226D">
        <w:rPr>
          <w:b w:val="0"/>
          <w:bCs w:val="0"/>
          <w:spacing w:val="-1"/>
        </w:rPr>
        <w:t>ur</w:t>
      </w:r>
      <w:r w:rsidR="005C0CE5" w:rsidRPr="001B226D">
        <w:rPr>
          <w:b w:val="0"/>
          <w:bCs w:val="0"/>
        </w:rPr>
        <w:t>se, for example,</w:t>
      </w:r>
      <w:r w:rsidR="005C0CE5" w:rsidRPr="001B226D">
        <w:rPr>
          <w:b w:val="0"/>
          <w:bCs w:val="0"/>
          <w:spacing w:val="-2"/>
        </w:rPr>
        <w:t xml:space="preserve"> </w:t>
      </w:r>
      <w:r w:rsidR="005C0CE5" w:rsidRPr="001B226D">
        <w:rPr>
          <w:b w:val="0"/>
          <w:bCs w:val="0"/>
        </w:rPr>
        <w:t>w</w:t>
      </w:r>
      <w:r w:rsidR="005C0CE5" w:rsidRPr="001B226D">
        <w:rPr>
          <w:b w:val="0"/>
          <w:bCs w:val="0"/>
          <w:spacing w:val="1"/>
        </w:rPr>
        <w:t>o</w:t>
      </w:r>
      <w:r w:rsidR="005C0CE5" w:rsidRPr="001B226D">
        <w:rPr>
          <w:b w:val="0"/>
          <w:bCs w:val="0"/>
          <w:spacing w:val="-1"/>
        </w:rPr>
        <w:t>ul</w:t>
      </w:r>
      <w:r w:rsidR="005C0CE5" w:rsidRPr="001B226D">
        <w:rPr>
          <w:b w:val="0"/>
          <w:bCs w:val="0"/>
        </w:rPr>
        <w:t>d</w:t>
      </w:r>
      <w:r w:rsidR="005C0CE5" w:rsidRPr="001B226D">
        <w:rPr>
          <w:b w:val="0"/>
          <w:bCs w:val="0"/>
          <w:spacing w:val="-1"/>
        </w:rPr>
        <w:t xml:space="preserve"> in</w:t>
      </w:r>
      <w:r w:rsidR="005C0CE5" w:rsidRPr="001B226D">
        <w:rPr>
          <w:b w:val="0"/>
          <w:bCs w:val="0"/>
        </w:rPr>
        <w:t>c</w:t>
      </w:r>
      <w:r w:rsidR="005C0CE5" w:rsidRPr="001B226D">
        <w:rPr>
          <w:b w:val="0"/>
          <w:bCs w:val="0"/>
          <w:spacing w:val="-1"/>
        </w:rPr>
        <w:t>lud</w:t>
      </w:r>
      <w:r w:rsidR="005C0CE5" w:rsidRPr="001B226D">
        <w:rPr>
          <w:b w:val="0"/>
          <w:bCs w:val="0"/>
        </w:rPr>
        <w:t>e</w:t>
      </w:r>
      <w:r w:rsidR="005C0CE5" w:rsidRPr="001B226D">
        <w:rPr>
          <w:b w:val="0"/>
          <w:bCs w:val="0"/>
          <w:spacing w:val="-2"/>
        </w:rPr>
        <w:t xml:space="preserve"> </w:t>
      </w:r>
      <w:r w:rsidR="005C0CE5" w:rsidRPr="001B226D">
        <w:rPr>
          <w:b w:val="0"/>
          <w:bCs w:val="0"/>
        </w:rPr>
        <w:t>2</w:t>
      </w:r>
      <w:r w:rsidR="005C0CE5" w:rsidRPr="001B226D">
        <w:rPr>
          <w:b w:val="0"/>
          <w:bCs w:val="0"/>
          <w:spacing w:val="-1"/>
        </w:rPr>
        <w:t>.</w:t>
      </w:r>
      <w:r w:rsidR="005C0CE5" w:rsidRPr="001B226D">
        <w:rPr>
          <w:b w:val="0"/>
          <w:bCs w:val="0"/>
        </w:rPr>
        <w:t>5</w:t>
      </w:r>
      <w:r w:rsidR="005C0CE5" w:rsidRPr="001B226D">
        <w:rPr>
          <w:b w:val="0"/>
          <w:bCs w:val="0"/>
          <w:spacing w:val="-1"/>
        </w:rPr>
        <w:t xml:space="preserve"> h</w:t>
      </w:r>
      <w:r w:rsidR="005C0CE5" w:rsidRPr="001B226D">
        <w:rPr>
          <w:b w:val="0"/>
          <w:bCs w:val="0"/>
          <w:spacing w:val="1"/>
        </w:rPr>
        <w:t>o</w:t>
      </w:r>
      <w:r w:rsidR="005C0CE5" w:rsidRPr="001B226D">
        <w:rPr>
          <w:b w:val="0"/>
          <w:bCs w:val="0"/>
          <w:spacing w:val="-1"/>
        </w:rPr>
        <w:t>ur</w:t>
      </w:r>
      <w:r w:rsidR="005C0CE5" w:rsidRPr="001B226D">
        <w:rPr>
          <w:b w:val="0"/>
          <w:bCs w:val="0"/>
        </w:rPr>
        <w:t>s</w:t>
      </w:r>
      <w:r w:rsidR="005C0CE5" w:rsidRPr="001B226D">
        <w:rPr>
          <w:b w:val="0"/>
          <w:bCs w:val="0"/>
          <w:spacing w:val="-2"/>
        </w:rPr>
        <w:t xml:space="preserve"> </w:t>
      </w:r>
      <w:r w:rsidR="005C0CE5" w:rsidRPr="001B226D">
        <w:rPr>
          <w:b w:val="0"/>
          <w:bCs w:val="0"/>
          <w:spacing w:val="1"/>
        </w:rPr>
        <w:t>o</w:t>
      </w:r>
      <w:r w:rsidR="005C0CE5" w:rsidRPr="001B226D">
        <w:rPr>
          <w:b w:val="0"/>
          <w:bCs w:val="0"/>
        </w:rPr>
        <w:t xml:space="preserve">f </w:t>
      </w:r>
      <w:r w:rsidR="005C0CE5" w:rsidRPr="001B226D">
        <w:rPr>
          <w:b w:val="0"/>
          <w:bCs w:val="0"/>
          <w:spacing w:val="-1"/>
        </w:rPr>
        <w:t>dir</w:t>
      </w:r>
      <w:r w:rsidR="005C0CE5" w:rsidRPr="001B226D">
        <w:rPr>
          <w:b w:val="0"/>
          <w:bCs w:val="0"/>
        </w:rPr>
        <w:t>e</w:t>
      </w:r>
      <w:r w:rsidR="005C0CE5" w:rsidRPr="001B226D">
        <w:rPr>
          <w:b w:val="0"/>
          <w:bCs w:val="0"/>
          <w:spacing w:val="-3"/>
        </w:rPr>
        <w:t>c</w:t>
      </w:r>
      <w:r w:rsidR="005C0CE5" w:rsidRPr="001B226D">
        <w:rPr>
          <w:b w:val="0"/>
          <w:bCs w:val="0"/>
        </w:rPr>
        <w:t>t</w:t>
      </w:r>
      <w:r w:rsidR="005C0CE5" w:rsidRPr="001B226D">
        <w:rPr>
          <w:b w:val="0"/>
          <w:bCs w:val="0"/>
          <w:spacing w:val="1"/>
        </w:rPr>
        <w:t xml:space="preserve"> </w:t>
      </w:r>
      <w:r w:rsidR="005C0CE5" w:rsidRPr="001B226D">
        <w:rPr>
          <w:b w:val="0"/>
          <w:bCs w:val="0"/>
          <w:spacing w:val="-1"/>
        </w:rPr>
        <w:t>in</w:t>
      </w:r>
      <w:r w:rsidR="005C0CE5" w:rsidRPr="001B226D">
        <w:rPr>
          <w:b w:val="0"/>
          <w:bCs w:val="0"/>
        </w:rPr>
        <w:t>st</w:t>
      </w:r>
      <w:r w:rsidR="005C0CE5" w:rsidRPr="001B226D">
        <w:rPr>
          <w:b w:val="0"/>
          <w:bCs w:val="0"/>
          <w:spacing w:val="-1"/>
        </w:rPr>
        <w:t>ru</w:t>
      </w:r>
      <w:r w:rsidR="005C0CE5" w:rsidRPr="001B226D">
        <w:rPr>
          <w:b w:val="0"/>
          <w:bCs w:val="0"/>
          <w:spacing w:val="-3"/>
        </w:rPr>
        <w:t>c</w:t>
      </w:r>
      <w:r w:rsidR="005C0CE5" w:rsidRPr="001B226D">
        <w:rPr>
          <w:b w:val="0"/>
          <w:bCs w:val="0"/>
        </w:rPr>
        <w:t>t</w:t>
      </w:r>
      <w:r w:rsidR="005C0CE5" w:rsidRPr="001B226D">
        <w:rPr>
          <w:b w:val="0"/>
          <w:bCs w:val="0"/>
          <w:spacing w:val="-1"/>
        </w:rPr>
        <w:t>i</w:t>
      </w:r>
      <w:r w:rsidR="005C0CE5" w:rsidRPr="001B226D">
        <w:rPr>
          <w:b w:val="0"/>
          <w:bCs w:val="0"/>
          <w:spacing w:val="1"/>
        </w:rPr>
        <w:t>o</w:t>
      </w:r>
      <w:r w:rsidR="005C0CE5" w:rsidRPr="001B226D">
        <w:rPr>
          <w:b w:val="0"/>
          <w:bCs w:val="0"/>
        </w:rPr>
        <w:t>n</w:t>
      </w:r>
      <w:r w:rsidR="005C0CE5" w:rsidRPr="001B226D">
        <w:rPr>
          <w:b w:val="0"/>
          <w:bCs w:val="0"/>
          <w:spacing w:val="-1"/>
        </w:rPr>
        <w:t xml:space="preserve"> </w:t>
      </w:r>
      <w:r w:rsidR="005C0CE5" w:rsidRPr="001B226D">
        <w:rPr>
          <w:b w:val="0"/>
          <w:bCs w:val="0"/>
          <w:spacing w:val="-3"/>
        </w:rPr>
        <w:t>a</w:t>
      </w:r>
      <w:r w:rsidR="005C0CE5" w:rsidRPr="001B226D">
        <w:rPr>
          <w:b w:val="0"/>
          <w:bCs w:val="0"/>
          <w:spacing w:val="-1"/>
        </w:rPr>
        <w:t>n</w:t>
      </w:r>
      <w:r w:rsidR="005C0CE5" w:rsidRPr="001B226D">
        <w:rPr>
          <w:b w:val="0"/>
          <w:bCs w:val="0"/>
        </w:rPr>
        <w:t>d</w:t>
      </w:r>
      <w:r w:rsidR="005C0CE5" w:rsidRPr="001B226D">
        <w:rPr>
          <w:b w:val="0"/>
          <w:bCs w:val="0"/>
          <w:spacing w:val="-1"/>
        </w:rPr>
        <w:t xml:space="preserve"> </w:t>
      </w:r>
      <w:r w:rsidR="005C0CE5" w:rsidRPr="001B226D">
        <w:rPr>
          <w:b w:val="0"/>
          <w:bCs w:val="0"/>
        </w:rPr>
        <w:t xml:space="preserve">a </w:t>
      </w:r>
      <w:r w:rsidR="005C0CE5" w:rsidRPr="001B226D">
        <w:rPr>
          <w:b w:val="0"/>
          <w:bCs w:val="0"/>
          <w:spacing w:val="1"/>
        </w:rPr>
        <w:t>m</w:t>
      </w:r>
      <w:r w:rsidR="005C0CE5" w:rsidRPr="001B226D">
        <w:rPr>
          <w:b w:val="0"/>
          <w:bCs w:val="0"/>
          <w:spacing w:val="-1"/>
        </w:rPr>
        <w:t>in</w:t>
      </w:r>
      <w:r w:rsidR="005C0CE5" w:rsidRPr="001B226D">
        <w:rPr>
          <w:b w:val="0"/>
          <w:bCs w:val="0"/>
          <w:spacing w:val="-3"/>
        </w:rPr>
        <w:t>i</w:t>
      </w:r>
      <w:r w:rsidR="005C0CE5" w:rsidRPr="001B226D">
        <w:rPr>
          <w:b w:val="0"/>
          <w:bCs w:val="0"/>
          <w:spacing w:val="1"/>
        </w:rPr>
        <w:t>m</w:t>
      </w:r>
      <w:r w:rsidR="005C0CE5" w:rsidRPr="001B226D">
        <w:rPr>
          <w:b w:val="0"/>
          <w:bCs w:val="0"/>
          <w:spacing w:val="-1"/>
        </w:rPr>
        <w:t>u</w:t>
      </w:r>
      <w:r w:rsidR="005C0CE5" w:rsidRPr="001B226D">
        <w:rPr>
          <w:b w:val="0"/>
          <w:bCs w:val="0"/>
        </w:rPr>
        <w:t>m</w:t>
      </w:r>
      <w:r w:rsidR="005C0CE5" w:rsidRPr="001B226D">
        <w:rPr>
          <w:b w:val="0"/>
          <w:bCs w:val="0"/>
          <w:spacing w:val="-1"/>
        </w:rPr>
        <w:t xml:space="preserve"> </w:t>
      </w:r>
      <w:r w:rsidR="005C0CE5" w:rsidRPr="001B226D">
        <w:rPr>
          <w:b w:val="0"/>
          <w:bCs w:val="0"/>
          <w:spacing w:val="1"/>
        </w:rPr>
        <w:t>o</w:t>
      </w:r>
      <w:r w:rsidR="005C0CE5" w:rsidRPr="001B226D">
        <w:rPr>
          <w:b w:val="0"/>
          <w:bCs w:val="0"/>
        </w:rPr>
        <w:t>f</w:t>
      </w:r>
      <w:r w:rsidR="005C0CE5" w:rsidRPr="001B226D">
        <w:rPr>
          <w:b w:val="0"/>
          <w:bCs w:val="0"/>
          <w:spacing w:val="-2"/>
        </w:rPr>
        <w:t xml:space="preserve"> </w:t>
      </w:r>
      <w:r w:rsidR="005C0CE5" w:rsidRPr="001B226D">
        <w:rPr>
          <w:b w:val="0"/>
          <w:bCs w:val="0"/>
        </w:rPr>
        <w:t>5</w:t>
      </w:r>
      <w:r w:rsidR="005C0CE5" w:rsidRPr="001B226D">
        <w:rPr>
          <w:b w:val="0"/>
          <w:bCs w:val="0"/>
          <w:spacing w:val="1"/>
        </w:rPr>
        <w:t xml:space="preserve"> </w:t>
      </w:r>
      <w:r w:rsidR="005C0CE5" w:rsidRPr="001B226D">
        <w:rPr>
          <w:b w:val="0"/>
          <w:bCs w:val="0"/>
          <w:spacing w:val="-4"/>
        </w:rPr>
        <w:t>h</w:t>
      </w:r>
      <w:r w:rsidR="005C0CE5" w:rsidRPr="001B226D">
        <w:rPr>
          <w:b w:val="0"/>
          <w:bCs w:val="0"/>
          <w:spacing w:val="1"/>
        </w:rPr>
        <w:t>o</w:t>
      </w:r>
      <w:r w:rsidR="005C0CE5" w:rsidRPr="001B226D">
        <w:rPr>
          <w:b w:val="0"/>
          <w:bCs w:val="0"/>
          <w:spacing w:val="-1"/>
        </w:rPr>
        <w:t>ur</w:t>
      </w:r>
      <w:r w:rsidR="005C0CE5" w:rsidRPr="001B226D">
        <w:rPr>
          <w:b w:val="0"/>
          <w:bCs w:val="0"/>
        </w:rPr>
        <w:t>s</w:t>
      </w:r>
      <w:r w:rsidR="005C0CE5" w:rsidRPr="001B226D">
        <w:rPr>
          <w:b w:val="0"/>
          <w:bCs w:val="0"/>
          <w:spacing w:val="-2"/>
        </w:rPr>
        <w:t xml:space="preserve"> o</w:t>
      </w:r>
      <w:r w:rsidR="005C0CE5" w:rsidRPr="001B226D">
        <w:rPr>
          <w:b w:val="0"/>
          <w:bCs w:val="0"/>
        </w:rPr>
        <w:t xml:space="preserve">f </w:t>
      </w:r>
      <w:r w:rsidR="005C0CE5" w:rsidRPr="001B226D">
        <w:rPr>
          <w:b w:val="0"/>
          <w:bCs w:val="0"/>
          <w:spacing w:val="-1"/>
        </w:rPr>
        <w:t>ind</w:t>
      </w:r>
      <w:r w:rsidR="005C0CE5" w:rsidRPr="001B226D">
        <w:rPr>
          <w:b w:val="0"/>
          <w:bCs w:val="0"/>
        </w:rPr>
        <w:t>e</w:t>
      </w:r>
      <w:r w:rsidR="005C0CE5" w:rsidRPr="001B226D">
        <w:rPr>
          <w:b w:val="0"/>
          <w:bCs w:val="0"/>
          <w:spacing w:val="-1"/>
        </w:rPr>
        <w:t>p</w:t>
      </w:r>
      <w:r w:rsidR="005C0CE5" w:rsidRPr="001B226D">
        <w:rPr>
          <w:b w:val="0"/>
          <w:bCs w:val="0"/>
        </w:rPr>
        <w:t>e</w:t>
      </w:r>
      <w:r w:rsidR="005C0CE5" w:rsidRPr="001B226D">
        <w:rPr>
          <w:b w:val="0"/>
          <w:bCs w:val="0"/>
          <w:spacing w:val="-1"/>
        </w:rPr>
        <w:t>nd</w:t>
      </w:r>
      <w:r w:rsidR="005C0CE5" w:rsidRPr="001B226D">
        <w:rPr>
          <w:b w:val="0"/>
          <w:bCs w:val="0"/>
        </w:rPr>
        <w:t>e</w:t>
      </w:r>
      <w:r w:rsidR="005C0CE5" w:rsidRPr="001B226D">
        <w:rPr>
          <w:b w:val="0"/>
          <w:bCs w:val="0"/>
          <w:spacing w:val="-1"/>
        </w:rPr>
        <w:t>n</w:t>
      </w:r>
      <w:r w:rsidR="005C0CE5" w:rsidRPr="001B226D">
        <w:rPr>
          <w:b w:val="0"/>
          <w:bCs w:val="0"/>
        </w:rPr>
        <w:t>t</w:t>
      </w:r>
      <w:r w:rsidR="005C0CE5" w:rsidRPr="001B226D">
        <w:rPr>
          <w:b w:val="0"/>
          <w:bCs w:val="0"/>
          <w:spacing w:val="1"/>
        </w:rPr>
        <w:t xml:space="preserve"> </w:t>
      </w:r>
      <w:r w:rsidR="005C0CE5" w:rsidRPr="001B226D">
        <w:rPr>
          <w:b w:val="0"/>
          <w:bCs w:val="0"/>
          <w:spacing w:val="-1"/>
        </w:rPr>
        <w:t>l</w:t>
      </w:r>
      <w:r w:rsidR="005C0CE5" w:rsidRPr="001B226D">
        <w:rPr>
          <w:b w:val="0"/>
          <w:bCs w:val="0"/>
        </w:rPr>
        <w:t>e</w:t>
      </w:r>
      <w:r w:rsidR="005C0CE5" w:rsidRPr="001B226D">
        <w:rPr>
          <w:b w:val="0"/>
          <w:bCs w:val="0"/>
          <w:spacing w:val="-1"/>
        </w:rPr>
        <w:t>arnin</w:t>
      </w:r>
      <w:r w:rsidR="005C0CE5" w:rsidRPr="001B226D">
        <w:rPr>
          <w:b w:val="0"/>
          <w:bCs w:val="0"/>
        </w:rPr>
        <w:t>g</w:t>
      </w:r>
      <w:r w:rsidR="005C0CE5">
        <w:rPr>
          <w:b w:val="0"/>
          <w:bCs w:val="0"/>
        </w:rPr>
        <w:t xml:space="preserve"> per week</w:t>
      </w:r>
      <w:r w:rsidR="005C0CE5">
        <w:rPr>
          <w:b w:val="0"/>
          <w:bCs w:val="0"/>
          <w:spacing w:val="-3"/>
        </w:rPr>
        <w:t xml:space="preserve"> for</w:t>
      </w:r>
      <w:r w:rsidR="005C0CE5" w:rsidRPr="001B226D">
        <w:rPr>
          <w:b w:val="0"/>
          <w:bCs w:val="0"/>
          <w:spacing w:val="-3"/>
        </w:rPr>
        <w:t xml:space="preserve"> a </w:t>
      </w:r>
      <w:r w:rsidR="005C0CE5">
        <w:rPr>
          <w:b w:val="0"/>
          <w:bCs w:val="0"/>
          <w:spacing w:val="-3"/>
        </w:rPr>
        <w:t>combined minimum</w:t>
      </w:r>
      <w:r w:rsidR="005C0CE5" w:rsidRPr="001B226D">
        <w:rPr>
          <w:b w:val="0"/>
          <w:bCs w:val="0"/>
          <w:spacing w:val="-3"/>
        </w:rPr>
        <w:t xml:space="preserve"> </w:t>
      </w:r>
      <w:r w:rsidR="005C0CE5">
        <w:rPr>
          <w:b w:val="0"/>
          <w:bCs w:val="0"/>
          <w:spacing w:val="-3"/>
        </w:rPr>
        <w:t xml:space="preserve">total </w:t>
      </w:r>
      <w:r w:rsidR="005C0CE5" w:rsidRPr="001B226D">
        <w:rPr>
          <w:b w:val="0"/>
          <w:bCs w:val="0"/>
          <w:spacing w:val="-3"/>
        </w:rPr>
        <w:t xml:space="preserve">of </w:t>
      </w:r>
      <w:r w:rsidR="005C0CE5" w:rsidRPr="001B226D">
        <w:rPr>
          <w:b w:val="0"/>
          <w:bCs w:val="0"/>
          <w:spacing w:val="-2"/>
        </w:rPr>
        <w:t>7</w:t>
      </w:r>
      <w:r w:rsidR="005C0CE5" w:rsidRPr="001B226D">
        <w:rPr>
          <w:b w:val="0"/>
          <w:bCs w:val="0"/>
          <w:spacing w:val="-1"/>
        </w:rPr>
        <w:t>.</w:t>
      </w:r>
      <w:r w:rsidR="005C0CE5" w:rsidRPr="001B226D">
        <w:rPr>
          <w:b w:val="0"/>
          <w:bCs w:val="0"/>
        </w:rPr>
        <w:t xml:space="preserve">5 </w:t>
      </w:r>
      <w:r w:rsidR="005C0CE5" w:rsidRPr="001B226D">
        <w:rPr>
          <w:b w:val="0"/>
          <w:bCs w:val="0"/>
          <w:spacing w:val="-1"/>
        </w:rPr>
        <w:t>h</w:t>
      </w:r>
      <w:r w:rsidR="005C0CE5" w:rsidRPr="001B226D">
        <w:rPr>
          <w:b w:val="0"/>
          <w:bCs w:val="0"/>
          <w:spacing w:val="1"/>
        </w:rPr>
        <w:t>o</w:t>
      </w:r>
      <w:r w:rsidR="005C0CE5" w:rsidRPr="001B226D">
        <w:rPr>
          <w:b w:val="0"/>
          <w:bCs w:val="0"/>
          <w:spacing w:val="-1"/>
        </w:rPr>
        <w:t>ur</w:t>
      </w:r>
      <w:r w:rsidR="005C0CE5" w:rsidRPr="001B226D">
        <w:rPr>
          <w:b w:val="0"/>
          <w:bCs w:val="0"/>
        </w:rPr>
        <w:t xml:space="preserve">s </w:t>
      </w:r>
      <w:r w:rsidR="005C0CE5" w:rsidRPr="001B226D">
        <w:rPr>
          <w:b w:val="0"/>
          <w:bCs w:val="0"/>
          <w:spacing w:val="-1"/>
        </w:rPr>
        <w:t>p</w:t>
      </w:r>
      <w:r w:rsidR="005C0CE5" w:rsidRPr="001B226D">
        <w:rPr>
          <w:b w:val="0"/>
          <w:bCs w:val="0"/>
        </w:rPr>
        <w:t>er</w:t>
      </w:r>
      <w:r w:rsidR="005C0CE5" w:rsidRPr="001B226D">
        <w:rPr>
          <w:b w:val="0"/>
          <w:bCs w:val="0"/>
          <w:spacing w:val="-2"/>
        </w:rPr>
        <w:t xml:space="preserve"> </w:t>
      </w:r>
      <w:r w:rsidR="005C0CE5" w:rsidRPr="001B226D">
        <w:rPr>
          <w:b w:val="0"/>
          <w:bCs w:val="0"/>
        </w:rPr>
        <w:t>w</w:t>
      </w:r>
      <w:r w:rsidR="005C0CE5" w:rsidRPr="001B226D">
        <w:rPr>
          <w:b w:val="0"/>
          <w:bCs w:val="0"/>
          <w:spacing w:val="-2"/>
        </w:rPr>
        <w:t>e</w:t>
      </w:r>
      <w:r w:rsidR="005C0CE5" w:rsidRPr="001B226D">
        <w:rPr>
          <w:b w:val="0"/>
          <w:bCs w:val="0"/>
        </w:rPr>
        <w:t>ek or 112.5 hours per semester.</w:t>
      </w:r>
      <w:r w:rsidR="00EB6A22">
        <w:rPr>
          <w:b w:val="0"/>
          <w:bCs w:val="0"/>
        </w:rPr>
        <w:t xml:space="preserve"> </w:t>
      </w:r>
      <w:r w:rsidR="005C6B3E" w:rsidRPr="005C6B3E">
        <w:rPr>
          <w:b w:val="0"/>
          <w:bCs w:val="0"/>
        </w:rPr>
        <w:t xml:space="preserve">See </w:t>
      </w:r>
      <w:hyperlink r:id="rId13" w:history="1">
        <w:r w:rsidR="005C6B3E" w:rsidRPr="00DA640E">
          <w:rPr>
            <w:rStyle w:val="Hyperlink"/>
            <w:b w:val="0"/>
            <w:bCs w:val="0"/>
          </w:rPr>
          <w:t>Assignment of Credit Hour Policy</w:t>
        </w:r>
      </w:hyperlink>
      <w:r w:rsidR="005C6B3E" w:rsidRPr="005C6B3E">
        <w:rPr>
          <w:b w:val="0"/>
          <w:bCs w:val="0"/>
        </w:rPr>
        <w:t xml:space="preserve"> for more information</w:t>
      </w:r>
      <w:r w:rsidR="006F6003">
        <w:rPr>
          <w:b w:val="0"/>
          <w:bCs w:val="0"/>
        </w:rPr>
        <w:t>.</w:t>
      </w:r>
    </w:p>
    <w:p w14:paraId="46B4EDFA" w14:textId="77777777" w:rsidR="00CE651D" w:rsidRDefault="00CE651D" w:rsidP="00D74CD3">
      <w:pPr>
        <w:pStyle w:val="BodyText"/>
        <w:shd w:val="clear" w:color="auto" w:fill="FFFFFF" w:themeFill="background1"/>
        <w:spacing w:beforeLines="22" w:before="52" w:afterLines="22" w:after="52" w:line="276" w:lineRule="auto"/>
        <w:ind w:left="0" w:right="233"/>
        <w:rPr>
          <w:spacing w:val="-3"/>
        </w:rPr>
      </w:pPr>
    </w:p>
    <w:p w14:paraId="261A7846" w14:textId="1E8148B3" w:rsidR="00CE651D" w:rsidRPr="001D5812" w:rsidRDefault="00936442" w:rsidP="00D74CD3">
      <w:pPr>
        <w:pStyle w:val="Heading2"/>
        <w:shd w:val="clear" w:color="auto" w:fill="FFFFFF" w:themeFill="background1"/>
        <w:spacing w:beforeLines="22" w:before="52" w:afterLines="22" w:after="52" w:line="276" w:lineRule="auto"/>
        <w:ind w:left="0"/>
        <w:rPr>
          <w:b w:val="0"/>
          <w:spacing w:val="-3"/>
        </w:rPr>
      </w:pPr>
      <w:r w:rsidRPr="001D5812">
        <w:rPr>
          <w:b w:val="0"/>
          <w:i/>
          <w:spacing w:val="-3"/>
        </w:rPr>
        <w:t>Remote</w:t>
      </w:r>
      <w:r w:rsidR="00B050F9" w:rsidRPr="001D5812">
        <w:rPr>
          <w:b w:val="0"/>
          <w:i/>
          <w:spacing w:val="-3"/>
        </w:rPr>
        <w:t xml:space="preserve"> </w:t>
      </w:r>
      <w:r w:rsidR="00CE651D" w:rsidRPr="001D5812">
        <w:rPr>
          <w:b w:val="0"/>
          <w:i/>
          <w:spacing w:val="-3"/>
        </w:rPr>
        <w:t>and hybrid courses</w:t>
      </w:r>
      <w:r w:rsidR="00CE651D" w:rsidRPr="001D5812">
        <w:rPr>
          <w:b w:val="0"/>
        </w:rPr>
        <w:t xml:space="preserve">—For </w:t>
      </w:r>
      <w:r w:rsidR="00941D52" w:rsidRPr="001D5812">
        <w:rPr>
          <w:b w:val="0"/>
        </w:rPr>
        <w:t xml:space="preserve">remote, </w:t>
      </w:r>
      <w:r w:rsidR="00CE651D" w:rsidRPr="001D5812">
        <w:rPr>
          <w:b w:val="0"/>
        </w:rPr>
        <w:t>online</w:t>
      </w:r>
      <w:r w:rsidR="00F247AE" w:rsidRPr="001D5812">
        <w:rPr>
          <w:b w:val="0"/>
        </w:rPr>
        <w:t>,</w:t>
      </w:r>
      <w:r w:rsidR="00CE651D" w:rsidRPr="001D5812">
        <w:rPr>
          <w:b w:val="0"/>
        </w:rPr>
        <w:t xml:space="preserve"> and hybrid courses, the distribution of direct and independent learning minutes may vary</w:t>
      </w:r>
      <w:r w:rsidR="00F247AE" w:rsidRPr="001D5812">
        <w:rPr>
          <w:b w:val="0"/>
        </w:rPr>
        <w:t>; however, it</w:t>
      </w:r>
      <w:r w:rsidR="00941D52" w:rsidRPr="001D5812">
        <w:rPr>
          <w:b w:val="0"/>
        </w:rPr>
        <w:t xml:space="preserve"> is expected that </w:t>
      </w:r>
      <w:r w:rsidR="00F247AE" w:rsidRPr="001D5812">
        <w:rPr>
          <w:b w:val="0"/>
        </w:rPr>
        <w:t xml:space="preserve">courses will include </w:t>
      </w:r>
      <w:r w:rsidR="00B050F9" w:rsidRPr="001D5812">
        <w:rPr>
          <w:b w:val="0"/>
        </w:rPr>
        <w:t xml:space="preserve">significant </w:t>
      </w:r>
      <w:r w:rsidR="00F247AE" w:rsidRPr="001D5812">
        <w:rPr>
          <w:b w:val="0"/>
        </w:rPr>
        <w:t xml:space="preserve">synchronous elements, whereby students are engaging with the faculty member either through course discussions or lectures. </w:t>
      </w:r>
      <w:r w:rsidR="00CE651D" w:rsidRPr="001D5812">
        <w:rPr>
          <w:b w:val="0"/>
        </w:rPr>
        <w:t xml:space="preserve">For each </w:t>
      </w:r>
      <w:r w:rsidR="00F247AE" w:rsidRPr="001D5812">
        <w:rPr>
          <w:b w:val="0"/>
        </w:rPr>
        <w:t xml:space="preserve">course </w:t>
      </w:r>
      <w:r w:rsidR="00CE651D" w:rsidRPr="001D5812">
        <w:rPr>
          <w:b w:val="0"/>
        </w:rPr>
        <w:t xml:space="preserve">credit, students are expected to spend a minimum total of 2.5 hours per week of combined direct </w:t>
      </w:r>
      <w:r w:rsidR="00E540E9" w:rsidRPr="001D5812">
        <w:rPr>
          <w:b w:val="0"/>
        </w:rPr>
        <w:t xml:space="preserve">instruction </w:t>
      </w:r>
      <w:r w:rsidR="00CE651D" w:rsidRPr="001D5812">
        <w:rPr>
          <w:b w:val="0"/>
        </w:rPr>
        <w:t>and independent learning for a total of 37.5 hours in a 15-week semester.</w:t>
      </w:r>
    </w:p>
    <w:p w14:paraId="6084D0D9" w14:textId="42C587DF" w:rsidR="00CE651D" w:rsidRDefault="00CE651D" w:rsidP="00D74CD3">
      <w:pPr>
        <w:shd w:val="clear" w:color="auto" w:fill="FFFFFF" w:themeFill="background1"/>
        <w:spacing w:line="276" w:lineRule="auto"/>
        <w:rPr>
          <w:spacing w:val="-1"/>
        </w:rPr>
      </w:pPr>
    </w:p>
    <w:p w14:paraId="458A1F8F" w14:textId="233F1290" w:rsidR="00A85AEA" w:rsidRPr="001450E4" w:rsidRDefault="00CE651D" w:rsidP="00D74CD3">
      <w:pPr>
        <w:pStyle w:val="BodyText"/>
        <w:shd w:val="clear" w:color="auto" w:fill="FFFFFF" w:themeFill="background1"/>
        <w:spacing w:line="276" w:lineRule="auto"/>
        <w:ind w:left="0"/>
      </w:pPr>
      <w:r w:rsidRPr="0027324C">
        <w:rPr>
          <w:i/>
        </w:rPr>
        <w:t xml:space="preserve">Courses </w:t>
      </w:r>
      <w:r>
        <w:rPr>
          <w:i/>
        </w:rPr>
        <w:t>with irregular c</w:t>
      </w:r>
      <w:r w:rsidRPr="0027324C">
        <w:rPr>
          <w:i/>
        </w:rPr>
        <w:t>lass meetings</w:t>
      </w:r>
      <w:r>
        <w:t>—</w:t>
      </w:r>
      <w:r w:rsidRPr="0027324C">
        <w:t xml:space="preserve">For courses that </w:t>
      </w:r>
      <w:r>
        <w:t>might not</w:t>
      </w:r>
      <w:r w:rsidRPr="0027324C">
        <w:t xml:space="preserve"> meet </w:t>
      </w:r>
      <w:r>
        <w:t>on a weekly basis</w:t>
      </w:r>
      <w:r w:rsidRPr="0027324C">
        <w:t>, such as research</w:t>
      </w:r>
      <w:r>
        <w:t xml:space="preserve"> and</w:t>
      </w:r>
      <w:r w:rsidRPr="0027324C">
        <w:t xml:space="preserve"> independent study courses</w:t>
      </w:r>
      <w:r>
        <w:t xml:space="preserve"> and internships</w:t>
      </w:r>
      <w:r w:rsidRPr="0027324C">
        <w:t xml:space="preserve">, the </w:t>
      </w:r>
      <w:r>
        <w:t>distribution</w:t>
      </w:r>
      <w:r w:rsidRPr="0027324C">
        <w:t xml:space="preserve"> of direct and independent learning minutes may vary. </w:t>
      </w:r>
      <w:r>
        <w:t xml:space="preserve">For each credit, </w:t>
      </w:r>
      <w:r w:rsidRPr="00CE1C80">
        <w:rPr>
          <w:spacing w:val="-3"/>
        </w:rPr>
        <w:t>s</w:t>
      </w:r>
      <w:r w:rsidRPr="00CE1C80">
        <w:t>t</w:t>
      </w:r>
      <w:r w:rsidRPr="00CE1C80">
        <w:rPr>
          <w:spacing w:val="-1"/>
        </w:rPr>
        <w:t>ud</w:t>
      </w:r>
      <w:r w:rsidRPr="00CE1C80">
        <w:t>e</w:t>
      </w:r>
      <w:r w:rsidRPr="00CE1C80">
        <w:rPr>
          <w:spacing w:val="-1"/>
        </w:rPr>
        <w:t>n</w:t>
      </w:r>
      <w:r w:rsidRPr="00CE1C80">
        <w:rPr>
          <w:spacing w:val="-2"/>
        </w:rPr>
        <w:t>t</w:t>
      </w:r>
      <w:r w:rsidRPr="00CE1C80">
        <w:t xml:space="preserve">s </w:t>
      </w:r>
      <w:r w:rsidRPr="00CE1C80">
        <w:rPr>
          <w:spacing w:val="-1"/>
        </w:rPr>
        <w:t>ar</w:t>
      </w:r>
      <w:r w:rsidRPr="00CE1C80">
        <w:t>e</w:t>
      </w:r>
      <w:r w:rsidRPr="00CE1C80">
        <w:rPr>
          <w:spacing w:val="-2"/>
        </w:rPr>
        <w:t xml:space="preserve"> </w:t>
      </w:r>
      <w:r w:rsidRPr="00CE1C80">
        <w:t>ex</w:t>
      </w:r>
      <w:r w:rsidRPr="00CE1C80">
        <w:rPr>
          <w:spacing w:val="-1"/>
        </w:rPr>
        <w:t>p</w:t>
      </w:r>
      <w:r w:rsidRPr="00CE1C80">
        <w:t>e</w:t>
      </w:r>
      <w:r w:rsidRPr="00CE1C80">
        <w:rPr>
          <w:spacing w:val="-3"/>
        </w:rPr>
        <w:t>c</w:t>
      </w:r>
      <w:r w:rsidRPr="00CE1C80">
        <w:t>ted</w:t>
      </w:r>
      <w:r w:rsidRPr="00CE1C80">
        <w:rPr>
          <w:spacing w:val="-1"/>
        </w:rPr>
        <w:t xml:space="preserve"> </w:t>
      </w:r>
      <w:r w:rsidRPr="00CE1C80">
        <w:rPr>
          <w:spacing w:val="-2"/>
        </w:rPr>
        <w:t>t</w:t>
      </w:r>
      <w:r w:rsidRPr="00CE1C80">
        <w:t>o</w:t>
      </w:r>
      <w:r w:rsidRPr="00CE1C80">
        <w:rPr>
          <w:spacing w:val="-1"/>
        </w:rPr>
        <w:t xml:space="preserve"> </w:t>
      </w:r>
      <w:r>
        <w:t>spend</w:t>
      </w:r>
      <w:r w:rsidRPr="00CE1C80">
        <w:rPr>
          <w:spacing w:val="-1"/>
        </w:rPr>
        <w:t xml:space="preserve"> </w:t>
      </w:r>
      <w:r>
        <w:rPr>
          <w:spacing w:val="-1"/>
        </w:rPr>
        <w:t>an</w:t>
      </w:r>
      <w:r w:rsidRPr="00CE1C80">
        <w:rPr>
          <w:spacing w:val="-1"/>
        </w:rPr>
        <w:t xml:space="preserve"> average </w:t>
      </w:r>
      <w:r>
        <w:rPr>
          <w:spacing w:val="-1"/>
        </w:rPr>
        <w:t xml:space="preserve">total </w:t>
      </w:r>
      <w:r w:rsidRPr="00CE1C80">
        <w:rPr>
          <w:spacing w:val="-1"/>
        </w:rPr>
        <w:t xml:space="preserve">of 2.5 hours per week </w:t>
      </w:r>
      <w:r>
        <w:rPr>
          <w:spacing w:val="-1"/>
        </w:rPr>
        <w:t xml:space="preserve">of </w:t>
      </w:r>
      <w:r w:rsidRPr="00CE1C80">
        <w:rPr>
          <w:spacing w:val="-1"/>
        </w:rPr>
        <w:t xml:space="preserve">combined </w:t>
      </w:r>
      <w:r>
        <w:rPr>
          <w:spacing w:val="-1"/>
        </w:rPr>
        <w:t xml:space="preserve">direct and independent learning </w:t>
      </w:r>
      <w:r w:rsidRPr="00CE1C80">
        <w:rPr>
          <w:spacing w:val="-1"/>
        </w:rPr>
        <w:t xml:space="preserve">for a total of 37.5 hours </w:t>
      </w:r>
      <w:r>
        <w:rPr>
          <w:spacing w:val="-1"/>
        </w:rPr>
        <w:t xml:space="preserve">in a </w:t>
      </w:r>
      <w:r w:rsidRPr="00CE1C80">
        <w:rPr>
          <w:spacing w:val="-1"/>
        </w:rPr>
        <w:t>15-week semester</w:t>
      </w:r>
      <w:r>
        <w:rPr>
          <w:spacing w:val="-1"/>
        </w:rPr>
        <w:t>.]</w:t>
      </w:r>
    </w:p>
    <w:bookmarkEnd w:id="3"/>
    <w:p w14:paraId="6919BC9F" w14:textId="052914C7" w:rsidR="00382544" w:rsidRDefault="00382544" w:rsidP="00D74CD3">
      <w:pPr>
        <w:pStyle w:val="BodyText"/>
        <w:shd w:val="clear" w:color="auto" w:fill="FFFFFF" w:themeFill="background1"/>
        <w:spacing w:beforeLines="22" w:before="52" w:afterLines="22" w:after="52" w:line="276" w:lineRule="auto"/>
        <w:ind w:left="0" w:right="233"/>
      </w:pPr>
    </w:p>
    <w:p w14:paraId="72101292" w14:textId="057F0D96" w:rsidR="00E25369" w:rsidRDefault="00000000" w:rsidP="00D74CD3">
      <w:pPr>
        <w:pStyle w:val="Heading2"/>
        <w:shd w:val="clear" w:color="auto" w:fill="FFFFFF" w:themeFill="background1"/>
        <w:spacing w:beforeLines="22" w:before="52" w:afterLines="22" w:after="52" w:line="276" w:lineRule="auto"/>
        <w:ind w:left="0"/>
        <w:rPr>
          <w:b w:val="0"/>
        </w:rPr>
      </w:pPr>
      <w:hyperlink r:id="rId14" w:history="1">
        <w:r w:rsidR="006302F7" w:rsidRPr="00F00C7E">
          <w:rPr>
            <w:rStyle w:val="Hyperlink"/>
            <w:b w:val="0"/>
            <w:bCs w:val="0"/>
          </w:rPr>
          <w:t>Course workload estimator</w:t>
        </w:r>
      </w:hyperlink>
      <w:r w:rsidR="006302F7">
        <w:rPr>
          <w:b w:val="0"/>
          <w:bCs w:val="0"/>
        </w:rPr>
        <w:t xml:space="preserve">: </w:t>
      </w:r>
      <w:r w:rsidR="00FE7CCB" w:rsidRPr="006302F7">
        <w:rPr>
          <w:b w:val="0"/>
          <w:bCs w:val="0"/>
        </w:rPr>
        <w:t>Faculty</w:t>
      </w:r>
      <w:r w:rsidR="00FE7CCB" w:rsidRPr="00E407DC">
        <w:rPr>
          <w:b w:val="0"/>
          <w:spacing w:val="-3"/>
        </w:rPr>
        <w:t xml:space="preserve"> may wish to use the </w:t>
      </w:r>
      <w:r w:rsidR="00FE7CCB" w:rsidRPr="00E407DC">
        <w:rPr>
          <w:b w:val="0"/>
        </w:rPr>
        <w:t xml:space="preserve">“course workload estimator” developed by </w:t>
      </w:r>
      <w:r w:rsidR="00E25369" w:rsidRPr="00E407DC">
        <w:rPr>
          <w:b w:val="0"/>
        </w:rPr>
        <w:t xml:space="preserve">Rice </w:t>
      </w:r>
      <w:r w:rsidR="00FE7CCB" w:rsidRPr="00E407DC">
        <w:rPr>
          <w:b w:val="0"/>
        </w:rPr>
        <w:t>University. This tool allows the user to</w:t>
      </w:r>
      <w:r w:rsidR="00E25369" w:rsidRPr="00E407DC">
        <w:rPr>
          <w:b w:val="0"/>
        </w:rPr>
        <w:t xml:space="preserve"> estimate how much time to allot for different types of reading assignments.</w:t>
      </w:r>
      <w:r w:rsidR="006302F7">
        <w:rPr>
          <w:b w:val="0"/>
        </w:rPr>
        <w:t xml:space="preserve"> </w:t>
      </w:r>
    </w:p>
    <w:p w14:paraId="175DBC35" w14:textId="77777777" w:rsidR="000A6602" w:rsidRDefault="000A6602" w:rsidP="00D74CD3">
      <w:pPr>
        <w:pStyle w:val="Heading2"/>
        <w:shd w:val="clear" w:color="auto" w:fill="FFFFFF" w:themeFill="background1"/>
        <w:spacing w:beforeLines="22" w:before="52" w:afterLines="22" w:after="52" w:line="276" w:lineRule="auto"/>
        <w:ind w:left="0"/>
      </w:pPr>
    </w:p>
    <w:p w14:paraId="2C57C18D" w14:textId="77777777" w:rsidR="0061060E" w:rsidRPr="008C1276" w:rsidRDefault="00B40CFD" w:rsidP="00D74CD3">
      <w:pPr>
        <w:pStyle w:val="Heading2"/>
        <w:shd w:val="clear" w:color="auto" w:fill="FFFFFF" w:themeFill="background1"/>
        <w:spacing w:beforeLines="22" w:before="52" w:afterLines="22" w:after="52" w:line="276" w:lineRule="auto"/>
        <w:ind w:left="0"/>
        <w:rPr>
          <w:sz w:val="24"/>
          <w:szCs w:val="24"/>
        </w:rPr>
      </w:pPr>
      <w:r w:rsidRPr="008C1276">
        <w:rPr>
          <w:sz w:val="24"/>
          <w:szCs w:val="24"/>
        </w:rPr>
        <w:t>R</w:t>
      </w:r>
      <w:r w:rsidRPr="008C1276">
        <w:rPr>
          <w:spacing w:val="-1"/>
          <w:sz w:val="24"/>
          <w:szCs w:val="24"/>
        </w:rPr>
        <w:t>equ</w:t>
      </w:r>
      <w:r w:rsidRPr="008C1276">
        <w:rPr>
          <w:spacing w:val="1"/>
          <w:sz w:val="24"/>
          <w:szCs w:val="24"/>
        </w:rPr>
        <w:t>i</w:t>
      </w:r>
      <w:r w:rsidRPr="008C1276">
        <w:rPr>
          <w:sz w:val="24"/>
          <w:szCs w:val="24"/>
        </w:rPr>
        <w:t>r</w:t>
      </w:r>
      <w:r w:rsidRPr="008C1276">
        <w:rPr>
          <w:spacing w:val="-1"/>
          <w:sz w:val="24"/>
          <w:szCs w:val="24"/>
        </w:rPr>
        <w:t>e</w:t>
      </w:r>
      <w:r w:rsidRPr="008C1276">
        <w:rPr>
          <w:sz w:val="24"/>
          <w:szCs w:val="24"/>
        </w:rPr>
        <w:t>d</w:t>
      </w:r>
      <w:r w:rsidRPr="008C1276">
        <w:rPr>
          <w:spacing w:val="-1"/>
          <w:sz w:val="24"/>
          <w:szCs w:val="24"/>
        </w:rPr>
        <w:t xml:space="preserve"> </w:t>
      </w:r>
      <w:r w:rsidRPr="008C1276">
        <w:rPr>
          <w:sz w:val="24"/>
          <w:szCs w:val="24"/>
        </w:rPr>
        <w:t>t</w:t>
      </w:r>
      <w:r w:rsidRPr="008C1276">
        <w:rPr>
          <w:spacing w:val="-1"/>
          <w:sz w:val="24"/>
          <w:szCs w:val="24"/>
        </w:rPr>
        <w:t>ex</w:t>
      </w:r>
      <w:r w:rsidRPr="008C1276">
        <w:rPr>
          <w:sz w:val="24"/>
          <w:szCs w:val="24"/>
        </w:rPr>
        <w:t>t</w:t>
      </w:r>
      <w:r w:rsidRPr="008C1276">
        <w:rPr>
          <w:spacing w:val="-1"/>
          <w:sz w:val="24"/>
          <w:szCs w:val="24"/>
        </w:rPr>
        <w:t>bo</w:t>
      </w:r>
      <w:r w:rsidRPr="008C1276">
        <w:rPr>
          <w:spacing w:val="-2"/>
          <w:sz w:val="24"/>
          <w:szCs w:val="24"/>
        </w:rPr>
        <w:t>o</w:t>
      </w:r>
      <w:r w:rsidRPr="008C1276">
        <w:rPr>
          <w:spacing w:val="-1"/>
          <w:sz w:val="24"/>
          <w:szCs w:val="24"/>
        </w:rPr>
        <w:t>k</w:t>
      </w:r>
      <w:r w:rsidRPr="008C1276">
        <w:rPr>
          <w:sz w:val="24"/>
          <w:szCs w:val="24"/>
        </w:rPr>
        <w:t>s</w:t>
      </w:r>
      <w:r w:rsidR="00992BE3" w:rsidRPr="008C1276">
        <w:rPr>
          <w:sz w:val="24"/>
          <w:szCs w:val="24"/>
        </w:rPr>
        <w:t xml:space="preserve"> and/or other</w:t>
      </w:r>
      <w:r w:rsidR="00992BE3" w:rsidRPr="008C1276">
        <w:rPr>
          <w:spacing w:val="-2"/>
          <w:sz w:val="24"/>
          <w:szCs w:val="24"/>
        </w:rPr>
        <w:t xml:space="preserve"> </w:t>
      </w:r>
      <w:r w:rsidRPr="008C1276">
        <w:rPr>
          <w:sz w:val="24"/>
          <w:szCs w:val="24"/>
        </w:rPr>
        <w:t>m</w:t>
      </w:r>
      <w:r w:rsidRPr="008C1276">
        <w:rPr>
          <w:spacing w:val="-1"/>
          <w:sz w:val="24"/>
          <w:szCs w:val="24"/>
        </w:rPr>
        <w:t>a</w:t>
      </w:r>
      <w:r w:rsidRPr="008C1276">
        <w:rPr>
          <w:sz w:val="24"/>
          <w:szCs w:val="24"/>
        </w:rPr>
        <w:t>t</w:t>
      </w:r>
      <w:r w:rsidRPr="008C1276">
        <w:rPr>
          <w:spacing w:val="-1"/>
          <w:sz w:val="24"/>
          <w:szCs w:val="24"/>
        </w:rPr>
        <w:t>e</w:t>
      </w:r>
      <w:r w:rsidRPr="008C1276">
        <w:rPr>
          <w:spacing w:val="-2"/>
          <w:sz w:val="24"/>
          <w:szCs w:val="24"/>
        </w:rPr>
        <w:t>r</w:t>
      </w:r>
      <w:r w:rsidRPr="008C1276">
        <w:rPr>
          <w:sz w:val="24"/>
          <w:szCs w:val="24"/>
        </w:rPr>
        <w:t>i</w:t>
      </w:r>
      <w:r w:rsidRPr="008C1276">
        <w:rPr>
          <w:spacing w:val="-1"/>
          <w:sz w:val="24"/>
          <w:szCs w:val="24"/>
        </w:rPr>
        <w:t>a</w:t>
      </w:r>
      <w:r w:rsidRPr="008C1276">
        <w:rPr>
          <w:sz w:val="24"/>
          <w:szCs w:val="24"/>
        </w:rPr>
        <w:t>l</w:t>
      </w:r>
      <w:r w:rsidRPr="008C1276">
        <w:rPr>
          <w:spacing w:val="-2"/>
          <w:sz w:val="24"/>
          <w:szCs w:val="24"/>
        </w:rPr>
        <w:t>s</w:t>
      </w:r>
      <w:r w:rsidRPr="008C1276">
        <w:rPr>
          <w:spacing w:val="1"/>
          <w:sz w:val="24"/>
          <w:szCs w:val="24"/>
        </w:rPr>
        <w:t xml:space="preserve"> </w:t>
      </w:r>
      <w:r w:rsidRPr="008C1276">
        <w:rPr>
          <w:spacing w:val="-1"/>
          <w:sz w:val="24"/>
          <w:szCs w:val="24"/>
        </w:rPr>
        <w:t>an</w:t>
      </w:r>
      <w:r w:rsidRPr="008C1276">
        <w:rPr>
          <w:sz w:val="24"/>
          <w:szCs w:val="24"/>
        </w:rPr>
        <w:t>d</w:t>
      </w:r>
      <w:r w:rsidRPr="008C1276">
        <w:rPr>
          <w:spacing w:val="-1"/>
          <w:sz w:val="24"/>
          <w:szCs w:val="24"/>
        </w:rPr>
        <w:t xml:space="preserve"> </w:t>
      </w:r>
      <w:r w:rsidRPr="008C1276">
        <w:rPr>
          <w:sz w:val="24"/>
          <w:szCs w:val="24"/>
        </w:rPr>
        <w:t>r</w:t>
      </w:r>
      <w:r w:rsidRPr="008C1276">
        <w:rPr>
          <w:spacing w:val="-1"/>
          <w:sz w:val="24"/>
          <w:szCs w:val="24"/>
        </w:rPr>
        <w:t>e</w:t>
      </w:r>
      <w:r w:rsidRPr="008C1276">
        <w:rPr>
          <w:spacing w:val="1"/>
          <w:sz w:val="24"/>
          <w:szCs w:val="24"/>
        </w:rPr>
        <w:t>c</w:t>
      </w:r>
      <w:r w:rsidRPr="008C1276">
        <w:rPr>
          <w:spacing w:val="-2"/>
          <w:sz w:val="24"/>
          <w:szCs w:val="24"/>
        </w:rPr>
        <w:t>om</w:t>
      </w:r>
      <w:r w:rsidRPr="008C1276">
        <w:rPr>
          <w:sz w:val="24"/>
          <w:szCs w:val="24"/>
        </w:rPr>
        <w:t>m</w:t>
      </w:r>
      <w:r w:rsidRPr="008C1276">
        <w:rPr>
          <w:spacing w:val="-1"/>
          <w:sz w:val="24"/>
          <w:szCs w:val="24"/>
        </w:rPr>
        <w:t>ende</w:t>
      </w:r>
      <w:r w:rsidRPr="008C1276">
        <w:rPr>
          <w:sz w:val="24"/>
          <w:szCs w:val="24"/>
        </w:rPr>
        <w:t>d</w:t>
      </w:r>
      <w:r w:rsidRPr="008C1276">
        <w:rPr>
          <w:spacing w:val="-1"/>
          <w:sz w:val="24"/>
          <w:szCs w:val="24"/>
        </w:rPr>
        <w:t xml:space="preserve"> </w:t>
      </w:r>
      <w:r w:rsidRPr="008C1276">
        <w:rPr>
          <w:sz w:val="24"/>
          <w:szCs w:val="24"/>
        </w:rPr>
        <w:t>r</w:t>
      </w:r>
      <w:r w:rsidRPr="008C1276">
        <w:rPr>
          <w:spacing w:val="-4"/>
          <w:sz w:val="24"/>
          <w:szCs w:val="24"/>
        </w:rPr>
        <w:t>e</w:t>
      </w:r>
      <w:r w:rsidRPr="008C1276">
        <w:rPr>
          <w:spacing w:val="-1"/>
          <w:sz w:val="24"/>
          <w:szCs w:val="24"/>
        </w:rPr>
        <w:t>ad</w:t>
      </w:r>
      <w:r w:rsidRPr="008C1276">
        <w:rPr>
          <w:spacing w:val="1"/>
          <w:sz w:val="24"/>
          <w:szCs w:val="24"/>
        </w:rPr>
        <w:t>i</w:t>
      </w:r>
      <w:r w:rsidRPr="008C1276">
        <w:rPr>
          <w:spacing w:val="-1"/>
          <w:sz w:val="24"/>
          <w:szCs w:val="24"/>
        </w:rPr>
        <w:t>n</w:t>
      </w:r>
      <w:r w:rsidRPr="008C1276">
        <w:rPr>
          <w:spacing w:val="1"/>
          <w:sz w:val="24"/>
          <w:szCs w:val="24"/>
        </w:rPr>
        <w:t>g</w:t>
      </w:r>
      <w:r w:rsidRPr="008C1276">
        <w:rPr>
          <w:sz w:val="24"/>
          <w:szCs w:val="24"/>
        </w:rPr>
        <w:t>s:</w:t>
      </w:r>
    </w:p>
    <w:p w14:paraId="003C4CDE" w14:textId="612039D6" w:rsidR="00504CC3" w:rsidRPr="0061060E" w:rsidRDefault="00B40CFD" w:rsidP="00D74CD3">
      <w:pPr>
        <w:pStyle w:val="Heading2"/>
        <w:shd w:val="clear" w:color="auto" w:fill="FFFFFF" w:themeFill="background1"/>
        <w:spacing w:beforeLines="22" w:before="52" w:afterLines="22" w:after="52" w:line="276" w:lineRule="auto"/>
        <w:ind w:left="0"/>
        <w:rPr>
          <w:b w:val="0"/>
          <w:bCs w:val="0"/>
        </w:rPr>
      </w:pPr>
      <w:r w:rsidRPr="0061060E">
        <w:rPr>
          <w:b w:val="0"/>
          <w:bCs w:val="0"/>
          <w:spacing w:val="-1"/>
        </w:rPr>
        <w:t>[</w:t>
      </w:r>
      <w:r w:rsidRPr="0061060E">
        <w:rPr>
          <w:b w:val="0"/>
          <w:bCs w:val="0"/>
        </w:rPr>
        <w:t>L</w:t>
      </w:r>
      <w:r w:rsidRPr="0061060E">
        <w:rPr>
          <w:b w:val="0"/>
          <w:bCs w:val="0"/>
          <w:spacing w:val="-1"/>
        </w:rPr>
        <w:t>is</w:t>
      </w:r>
      <w:r w:rsidRPr="0061060E">
        <w:rPr>
          <w:b w:val="0"/>
          <w:bCs w:val="0"/>
        </w:rPr>
        <w:t>t</w:t>
      </w:r>
      <w:r w:rsidRPr="0061060E">
        <w:rPr>
          <w:b w:val="0"/>
          <w:bCs w:val="0"/>
          <w:spacing w:val="1"/>
        </w:rPr>
        <w:t xml:space="preserve"> </w:t>
      </w:r>
      <w:r w:rsidRPr="0061060E">
        <w:rPr>
          <w:b w:val="0"/>
          <w:bCs w:val="0"/>
          <w:spacing w:val="-1"/>
        </w:rPr>
        <w:t>al</w:t>
      </w:r>
      <w:r w:rsidRPr="0061060E">
        <w:rPr>
          <w:b w:val="0"/>
          <w:bCs w:val="0"/>
        </w:rPr>
        <w:t xml:space="preserve">l </w:t>
      </w:r>
      <w:r w:rsidRPr="0061060E">
        <w:rPr>
          <w:b w:val="0"/>
          <w:bCs w:val="0"/>
          <w:spacing w:val="-3"/>
        </w:rPr>
        <w:t>r</w:t>
      </w:r>
      <w:r w:rsidRPr="0061060E">
        <w:rPr>
          <w:b w:val="0"/>
          <w:bCs w:val="0"/>
        </w:rPr>
        <w:t>e</w:t>
      </w:r>
      <w:r w:rsidRPr="0061060E">
        <w:rPr>
          <w:b w:val="0"/>
          <w:bCs w:val="0"/>
          <w:spacing w:val="-1"/>
        </w:rPr>
        <w:t>quir</w:t>
      </w:r>
      <w:r w:rsidRPr="0061060E">
        <w:rPr>
          <w:b w:val="0"/>
          <w:bCs w:val="0"/>
        </w:rPr>
        <w:t>ed</w:t>
      </w:r>
      <w:r w:rsidRPr="0061060E">
        <w:rPr>
          <w:b w:val="0"/>
          <w:bCs w:val="0"/>
          <w:spacing w:val="-1"/>
        </w:rPr>
        <w:t xml:space="preserve"> </w:t>
      </w:r>
      <w:r w:rsidRPr="0061060E">
        <w:rPr>
          <w:b w:val="0"/>
          <w:bCs w:val="0"/>
          <w:spacing w:val="-2"/>
        </w:rPr>
        <w:t>t</w:t>
      </w:r>
      <w:r w:rsidRPr="0061060E">
        <w:rPr>
          <w:b w:val="0"/>
          <w:bCs w:val="0"/>
        </w:rPr>
        <w:t>ext</w:t>
      </w:r>
      <w:r w:rsidRPr="0061060E">
        <w:rPr>
          <w:b w:val="0"/>
          <w:bCs w:val="0"/>
          <w:spacing w:val="-4"/>
        </w:rPr>
        <w:t>b</w:t>
      </w:r>
      <w:r w:rsidRPr="0061060E">
        <w:rPr>
          <w:b w:val="0"/>
          <w:bCs w:val="0"/>
          <w:spacing w:val="1"/>
        </w:rPr>
        <w:t>o</w:t>
      </w:r>
      <w:r w:rsidRPr="0061060E">
        <w:rPr>
          <w:b w:val="0"/>
          <w:bCs w:val="0"/>
          <w:spacing w:val="-2"/>
        </w:rPr>
        <w:t>o</w:t>
      </w:r>
      <w:r w:rsidRPr="0061060E">
        <w:rPr>
          <w:b w:val="0"/>
          <w:bCs w:val="0"/>
        </w:rPr>
        <w:t>ks,</w:t>
      </w:r>
      <w:r w:rsidRPr="0061060E">
        <w:rPr>
          <w:b w:val="0"/>
          <w:bCs w:val="0"/>
          <w:spacing w:val="-2"/>
        </w:rPr>
        <w:t xml:space="preserve"> </w:t>
      </w:r>
      <w:r w:rsidRPr="0061060E">
        <w:rPr>
          <w:b w:val="0"/>
          <w:bCs w:val="0"/>
        </w:rPr>
        <w:t>w</w:t>
      </w:r>
      <w:r w:rsidRPr="0061060E">
        <w:rPr>
          <w:b w:val="0"/>
          <w:bCs w:val="0"/>
          <w:spacing w:val="1"/>
        </w:rPr>
        <w:t>o</w:t>
      </w:r>
      <w:r w:rsidRPr="0061060E">
        <w:rPr>
          <w:b w:val="0"/>
          <w:bCs w:val="0"/>
          <w:spacing w:val="-3"/>
        </w:rPr>
        <w:t>r</w:t>
      </w:r>
      <w:r w:rsidRPr="0061060E">
        <w:rPr>
          <w:b w:val="0"/>
          <w:bCs w:val="0"/>
        </w:rPr>
        <w:t>k</w:t>
      </w:r>
      <w:r w:rsidRPr="0061060E">
        <w:rPr>
          <w:b w:val="0"/>
          <w:bCs w:val="0"/>
          <w:spacing w:val="-1"/>
        </w:rPr>
        <w:t>b</w:t>
      </w:r>
      <w:r w:rsidRPr="0061060E">
        <w:rPr>
          <w:b w:val="0"/>
          <w:bCs w:val="0"/>
          <w:spacing w:val="-2"/>
        </w:rPr>
        <w:t>o</w:t>
      </w:r>
      <w:r w:rsidRPr="0061060E">
        <w:rPr>
          <w:b w:val="0"/>
          <w:bCs w:val="0"/>
          <w:spacing w:val="1"/>
        </w:rPr>
        <w:t>o</w:t>
      </w:r>
      <w:r w:rsidRPr="0061060E">
        <w:rPr>
          <w:b w:val="0"/>
          <w:bCs w:val="0"/>
        </w:rPr>
        <w:t>k</w:t>
      </w:r>
      <w:r w:rsidRPr="0061060E">
        <w:rPr>
          <w:b w:val="0"/>
          <w:bCs w:val="0"/>
          <w:spacing w:val="-3"/>
        </w:rPr>
        <w:t>s</w:t>
      </w:r>
      <w:r w:rsidRPr="0061060E">
        <w:rPr>
          <w:b w:val="0"/>
          <w:bCs w:val="0"/>
        </w:rPr>
        <w:t xml:space="preserve">, </w:t>
      </w:r>
      <w:r w:rsidRPr="0061060E">
        <w:rPr>
          <w:b w:val="0"/>
          <w:bCs w:val="0"/>
          <w:spacing w:val="-2"/>
        </w:rPr>
        <w:t>w</w:t>
      </w:r>
      <w:r w:rsidRPr="0061060E">
        <w:rPr>
          <w:b w:val="0"/>
          <w:bCs w:val="0"/>
        </w:rPr>
        <w:t>e</w:t>
      </w:r>
      <w:r w:rsidRPr="0061060E">
        <w:rPr>
          <w:b w:val="0"/>
          <w:bCs w:val="0"/>
          <w:spacing w:val="-1"/>
        </w:rPr>
        <w:t>b</w:t>
      </w:r>
      <w:r w:rsidRPr="0061060E">
        <w:rPr>
          <w:b w:val="0"/>
          <w:bCs w:val="0"/>
        </w:rPr>
        <w:t>s</w:t>
      </w:r>
      <w:r w:rsidRPr="0061060E">
        <w:rPr>
          <w:b w:val="0"/>
          <w:bCs w:val="0"/>
          <w:spacing w:val="-1"/>
        </w:rPr>
        <w:t>i</w:t>
      </w:r>
      <w:r w:rsidRPr="0061060E">
        <w:rPr>
          <w:b w:val="0"/>
          <w:bCs w:val="0"/>
        </w:rPr>
        <w:t>te</w:t>
      </w:r>
      <w:r w:rsidRPr="0061060E">
        <w:rPr>
          <w:b w:val="0"/>
          <w:bCs w:val="0"/>
          <w:spacing w:val="-3"/>
        </w:rPr>
        <w:t>s</w:t>
      </w:r>
      <w:r w:rsidRPr="0061060E">
        <w:rPr>
          <w:b w:val="0"/>
          <w:bCs w:val="0"/>
        </w:rPr>
        <w:t>, e</w:t>
      </w:r>
      <w:r w:rsidRPr="0061060E">
        <w:rPr>
          <w:b w:val="0"/>
          <w:bCs w:val="0"/>
          <w:spacing w:val="-2"/>
        </w:rPr>
        <w:t>t</w:t>
      </w:r>
      <w:r w:rsidRPr="0061060E">
        <w:rPr>
          <w:b w:val="0"/>
          <w:bCs w:val="0"/>
        </w:rPr>
        <w:t>c.</w:t>
      </w:r>
    </w:p>
    <w:p w14:paraId="245D8FEE" w14:textId="77777777" w:rsidR="00504CC3" w:rsidRDefault="00B40CFD" w:rsidP="00D74CD3">
      <w:pPr>
        <w:pStyle w:val="BodyText"/>
        <w:shd w:val="clear" w:color="auto" w:fill="FFFFFF" w:themeFill="background1"/>
        <w:spacing w:beforeLines="22" w:before="52" w:afterLines="22" w:after="52" w:line="276" w:lineRule="auto"/>
        <w:ind w:left="0"/>
      </w:pPr>
      <w:r>
        <w:t>L</w:t>
      </w:r>
      <w:r>
        <w:rPr>
          <w:spacing w:val="-1"/>
        </w:rPr>
        <w:t>is</w:t>
      </w:r>
      <w:r>
        <w:t>t</w:t>
      </w:r>
      <w:r>
        <w:rPr>
          <w:spacing w:val="1"/>
        </w:rPr>
        <w:t xml:space="preserve"> </w:t>
      </w:r>
      <w:r>
        <w:rPr>
          <w:spacing w:val="-1"/>
        </w:rPr>
        <w:t>al</w:t>
      </w:r>
      <w:r>
        <w:t xml:space="preserve">l </w:t>
      </w:r>
      <w:r>
        <w:rPr>
          <w:spacing w:val="-3"/>
        </w:rPr>
        <w:t>r</w:t>
      </w:r>
      <w:r>
        <w:t>e</w:t>
      </w:r>
      <w:r>
        <w:rPr>
          <w:spacing w:val="-3"/>
        </w:rPr>
        <w:t>c</w:t>
      </w:r>
      <w:r>
        <w:rPr>
          <w:spacing w:val="-2"/>
        </w:rPr>
        <w:t>o</w:t>
      </w:r>
      <w:r>
        <w:rPr>
          <w:spacing w:val="1"/>
        </w:rPr>
        <w:t>m</w:t>
      </w:r>
      <w:r>
        <w:rPr>
          <w:spacing w:val="-2"/>
        </w:rPr>
        <w:t>m</w:t>
      </w:r>
      <w:r>
        <w:t>e</w:t>
      </w:r>
      <w:r>
        <w:rPr>
          <w:spacing w:val="-1"/>
        </w:rPr>
        <w:t>nd</w:t>
      </w:r>
      <w:r>
        <w:t>ed</w:t>
      </w:r>
      <w:r>
        <w:rPr>
          <w:spacing w:val="-1"/>
        </w:rPr>
        <w:t xml:space="preserve"> </w:t>
      </w:r>
      <w:r>
        <w:rPr>
          <w:spacing w:val="-2"/>
        </w:rPr>
        <w:t>o</w:t>
      </w:r>
      <w:r>
        <w:t>r s</w:t>
      </w:r>
      <w:r>
        <w:rPr>
          <w:spacing w:val="-4"/>
        </w:rPr>
        <w:t>u</w:t>
      </w:r>
      <w:r>
        <w:rPr>
          <w:spacing w:val="-1"/>
        </w:rPr>
        <w:t>ppl</w:t>
      </w:r>
      <w:r>
        <w:t>e</w:t>
      </w:r>
      <w:r>
        <w:rPr>
          <w:spacing w:val="1"/>
        </w:rPr>
        <w:t>m</w:t>
      </w:r>
      <w:r>
        <w:t>e</w:t>
      </w:r>
      <w:r>
        <w:rPr>
          <w:spacing w:val="-1"/>
        </w:rPr>
        <w:t>n</w:t>
      </w:r>
      <w:r>
        <w:t>t</w:t>
      </w:r>
      <w:r>
        <w:rPr>
          <w:spacing w:val="-1"/>
        </w:rPr>
        <w:t>a</w:t>
      </w:r>
      <w:r>
        <w:t>l</w:t>
      </w:r>
      <w:r>
        <w:rPr>
          <w:spacing w:val="-3"/>
        </w:rPr>
        <w:t xml:space="preserve"> c</w:t>
      </w:r>
      <w:r>
        <w:rPr>
          <w:spacing w:val="1"/>
        </w:rPr>
        <w:t>o</w:t>
      </w:r>
      <w:r>
        <w:rPr>
          <w:spacing w:val="-1"/>
        </w:rPr>
        <w:t>ur</w:t>
      </w:r>
      <w:r>
        <w:t>se</w:t>
      </w:r>
      <w:r>
        <w:rPr>
          <w:spacing w:val="1"/>
        </w:rPr>
        <w:t xml:space="preserve"> </w:t>
      </w:r>
      <w:r>
        <w:rPr>
          <w:spacing w:val="-3"/>
        </w:rPr>
        <w:t>l</w:t>
      </w:r>
      <w:r>
        <w:t>e</w:t>
      </w:r>
      <w:r>
        <w:rPr>
          <w:spacing w:val="-1"/>
        </w:rPr>
        <w:t>arnin</w:t>
      </w:r>
      <w:r>
        <w:t>g</w:t>
      </w:r>
      <w:r>
        <w:rPr>
          <w:spacing w:val="-1"/>
        </w:rPr>
        <w:t xml:space="preserve"> </w:t>
      </w:r>
      <w:r>
        <w:rPr>
          <w:spacing w:val="1"/>
        </w:rPr>
        <w:t>m</w:t>
      </w:r>
      <w:r>
        <w:rPr>
          <w:spacing w:val="-1"/>
        </w:rPr>
        <w:t>a</w:t>
      </w:r>
      <w:r>
        <w:rPr>
          <w:spacing w:val="-2"/>
        </w:rPr>
        <w:t>t</w:t>
      </w:r>
      <w:r>
        <w:t>e</w:t>
      </w:r>
      <w:r>
        <w:rPr>
          <w:spacing w:val="-1"/>
        </w:rPr>
        <w:t>rials</w:t>
      </w:r>
    </w:p>
    <w:p w14:paraId="75D7BB6C" w14:textId="45B27C1E" w:rsidR="00992BE3" w:rsidRDefault="00B40CFD" w:rsidP="00D74CD3">
      <w:pPr>
        <w:pStyle w:val="BodyText"/>
        <w:shd w:val="clear" w:color="auto" w:fill="FFFFFF" w:themeFill="background1"/>
        <w:spacing w:beforeLines="22" w:before="52" w:afterLines="22" w:after="52" w:line="276" w:lineRule="auto"/>
        <w:ind w:left="0"/>
      </w:pPr>
      <w:r>
        <w:rPr>
          <w:spacing w:val="-1"/>
        </w:rPr>
        <w:t>Cl</w:t>
      </w:r>
      <w:r>
        <w:t>e</w:t>
      </w:r>
      <w:r>
        <w:rPr>
          <w:spacing w:val="-1"/>
        </w:rPr>
        <w:t>arl</w:t>
      </w:r>
      <w:r>
        <w:t>y</w:t>
      </w:r>
      <w:r>
        <w:rPr>
          <w:spacing w:val="1"/>
        </w:rPr>
        <w:t xml:space="preserve"> </w:t>
      </w:r>
      <w:r>
        <w:rPr>
          <w:spacing w:val="-1"/>
        </w:rPr>
        <w:t>i</w:t>
      </w:r>
      <w:r>
        <w:rPr>
          <w:spacing w:val="-4"/>
        </w:rPr>
        <w:t>d</w:t>
      </w:r>
      <w:r>
        <w:t>e</w:t>
      </w:r>
      <w:r>
        <w:rPr>
          <w:spacing w:val="-1"/>
        </w:rPr>
        <w:t>n</w:t>
      </w:r>
      <w:r>
        <w:t>t</w:t>
      </w:r>
      <w:r>
        <w:rPr>
          <w:spacing w:val="-1"/>
        </w:rPr>
        <w:t>if</w:t>
      </w:r>
      <w:r>
        <w:t>y</w:t>
      </w:r>
      <w:r>
        <w:rPr>
          <w:spacing w:val="-1"/>
        </w:rPr>
        <w:t xml:space="preserve"> </w:t>
      </w:r>
      <w:r>
        <w:t>w</w:t>
      </w:r>
      <w:r>
        <w:rPr>
          <w:spacing w:val="-1"/>
        </w:rPr>
        <w:t>hi</w:t>
      </w:r>
      <w:r>
        <w:t>ch</w:t>
      </w:r>
      <w:r>
        <w:rPr>
          <w:spacing w:val="-3"/>
        </w:rPr>
        <w:t xml:space="preserve"> </w:t>
      </w:r>
      <w:r>
        <w:rPr>
          <w:spacing w:val="1"/>
        </w:rPr>
        <w:t>m</w:t>
      </w:r>
      <w:r>
        <w:rPr>
          <w:spacing w:val="-1"/>
        </w:rPr>
        <w:t>a</w:t>
      </w:r>
      <w:r>
        <w:rPr>
          <w:spacing w:val="-2"/>
        </w:rPr>
        <w:t>te</w:t>
      </w:r>
      <w:r>
        <w:rPr>
          <w:spacing w:val="-1"/>
        </w:rPr>
        <w:t>rial</w:t>
      </w:r>
      <w:r>
        <w:t xml:space="preserve">s </w:t>
      </w:r>
      <w:r>
        <w:rPr>
          <w:spacing w:val="-1"/>
        </w:rPr>
        <w:t>ar</w:t>
      </w:r>
      <w:r>
        <w:t>e</w:t>
      </w:r>
      <w:r>
        <w:rPr>
          <w:spacing w:val="1"/>
        </w:rPr>
        <w:t xml:space="preserve"> </w:t>
      </w:r>
      <w:r>
        <w:rPr>
          <w:spacing w:val="-3"/>
        </w:rPr>
        <w:t>r</w:t>
      </w:r>
      <w:r>
        <w:t>e</w:t>
      </w:r>
      <w:r>
        <w:rPr>
          <w:spacing w:val="-1"/>
        </w:rPr>
        <w:t>quir</w:t>
      </w:r>
      <w:r>
        <w:t>e</w:t>
      </w:r>
      <w:r>
        <w:rPr>
          <w:spacing w:val="-1"/>
        </w:rPr>
        <w:t>d</w:t>
      </w:r>
      <w:r>
        <w:t xml:space="preserve">, </w:t>
      </w:r>
      <w:r>
        <w:rPr>
          <w:spacing w:val="-1"/>
        </w:rPr>
        <w:t>r</w:t>
      </w:r>
      <w:r>
        <w:rPr>
          <w:spacing w:val="-2"/>
        </w:rPr>
        <w:t>e</w:t>
      </w:r>
      <w:r>
        <w:t>c</w:t>
      </w:r>
      <w:r>
        <w:rPr>
          <w:spacing w:val="-2"/>
        </w:rPr>
        <w:t>omm</w:t>
      </w:r>
      <w:r>
        <w:t>e</w:t>
      </w:r>
      <w:r>
        <w:rPr>
          <w:spacing w:val="-1"/>
        </w:rPr>
        <w:t>nd</w:t>
      </w:r>
      <w:r>
        <w:t>e</w:t>
      </w:r>
      <w:r>
        <w:rPr>
          <w:spacing w:val="-1"/>
        </w:rPr>
        <w:t>d</w:t>
      </w:r>
      <w:r>
        <w:t xml:space="preserve">, </w:t>
      </w:r>
      <w:r>
        <w:rPr>
          <w:spacing w:val="1"/>
        </w:rPr>
        <w:t>o</w:t>
      </w:r>
      <w:r>
        <w:t>r</w:t>
      </w:r>
      <w:r>
        <w:rPr>
          <w:spacing w:val="-2"/>
        </w:rPr>
        <w:t xml:space="preserve"> </w:t>
      </w:r>
      <w:r>
        <w:t>s</w:t>
      </w:r>
      <w:r>
        <w:rPr>
          <w:spacing w:val="-1"/>
        </w:rPr>
        <w:t>uppl</w:t>
      </w:r>
      <w:r>
        <w:t>e</w:t>
      </w:r>
      <w:r>
        <w:rPr>
          <w:spacing w:val="-2"/>
        </w:rPr>
        <w:t>m</w:t>
      </w:r>
      <w:r>
        <w:t>e</w:t>
      </w:r>
      <w:r>
        <w:rPr>
          <w:spacing w:val="-1"/>
        </w:rPr>
        <w:t>n</w:t>
      </w:r>
      <w:r>
        <w:t>t</w:t>
      </w:r>
      <w:r>
        <w:rPr>
          <w:spacing w:val="-1"/>
        </w:rPr>
        <w:t>al</w:t>
      </w:r>
      <w:r>
        <w:t>]</w:t>
      </w:r>
    </w:p>
    <w:p w14:paraId="07907C0B" w14:textId="77777777" w:rsidR="00504CC3" w:rsidRDefault="00504CC3" w:rsidP="00D74CD3">
      <w:pPr>
        <w:shd w:val="clear" w:color="auto" w:fill="FFFFFF" w:themeFill="background1"/>
        <w:spacing w:beforeLines="22" w:before="52" w:afterLines="22" w:after="52" w:line="276" w:lineRule="auto"/>
      </w:pPr>
    </w:p>
    <w:tbl>
      <w:tblPr>
        <w:tblW w:w="0" w:type="auto"/>
        <w:tblInd w:w="106" w:type="dxa"/>
        <w:tblLayout w:type="fixed"/>
        <w:tblCellMar>
          <w:left w:w="0" w:type="dxa"/>
          <w:right w:w="0" w:type="dxa"/>
        </w:tblCellMar>
        <w:tblLook w:val="01E0" w:firstRow="1" w:lastRow="1" w:firstColumn="1" w:lastColumn="1" w:noHBand="0" w:noVBand="0"/>
      </w:tblPr>
      <w:tblGrid>
        <w:gridCol w:w="3301"/>
        <w:gridCol w:w="3301"/>
        <w:gridCol w:w="3301"/>
      </w:tblGrid>
      <w:tr w:rsidR="00504CC3" w14:paraId="47978E60" w14:textId="77777777" w:rsidTr="00AA4C3A">
        <w:trPr>
          <w:trHeight w:hRule="exact" w:val="403"/>
        </w:trPr>
        <w:tc>
          <w:tcPr>
            <w:tcW w:w="3301" w:type="dxa"/>
            <w:tcBorders>
              <w:top w:val="single" w:sz="5" w:space="0" w:color="000000"/>
              <w:left w:val="single" w:sz="5" w:space="0" w:color="000000"/>
              <w:bottom w:val="single" w:sz="5" w:space="0" w:color="000000"/>
              <w:right w:val="single" w:sz="5" w:space="0" w:color="000000"/>
            </w:tcBorders>
            <w:shd w:val="clear" w:color="auto" w:fill="DADADA"/>
          </w:tcPr>
          <w:p w14:paraId="4CF36B2A" w14:textId="77777777" w:rsidR="00504CC3" w:rsidRDefault="00B40CFD"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spacing w:val="-1"/>
              </w:rPr>
              <w:t>Au</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r</w:t>
            </w:r>
          </w:p>
        </w:tc>
        <w:tc>
          <w:tcPr>
            <w:tcW w:w="3301" w:type="dxa"/>
            <w:tcBorders>
              <w:top w:val="single" w:sz="5" w:space="0" w:color="000000"/>
              <w:left w:val="single" w:sz="5" w:space="0" w:color="000000"/>
              <w:bottom w:val="single" w:sz="5" w:space="0" w:color="000000"/>
              <w:right w:val="single" w:sz="5" w:space="0" w:color="000000"/>
            </w:tcBorders>
            <w:shd w:val="clear" w:color="auto" w:fill="DADADA"/>
          </w:tcPr>
          <w:p w14:paraId="31631ACD" w14:textId="77777777" w:rsidR="00504CC3" w:rsidRDefault="00B40CFD"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rPr>
              <w:t>T</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le</w:t>
            </w:r>
          </w:p>
        </w:tc>
        <w:tc>
          <w:tcPr>
            <w:tcW w:w="3301" w:type="dxa"/>
            <w:tcBorders>
              <w:top w:val="single" w:sz="5" w:space="0" w:color="000000"/>
              <w:left w:val="single" w:sz="5" w:space="0" w:color="000000"/>
              <w:bottom w:val="single" w:sz="5" w:space="0" w:color="000000"/>
              <w:right w:val="single" w:sz="5" w:space="0" w:color="000000"/>
            </w:tcBorders>
            <w:shd w:val="clear" w:color="auto" w:fill="DADADA"/>
          </w:tcPr>
          <w:p w14:paraId="4207FD91" w14:textId="77777777" w:rsidR="00504CC3" w:rsidRDefault="00B40CFD"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rPr>
              <w:t>E</w:t>
            </w:r>
            <w:r>
              <w:rPr>
                <w:rFonts w:ascii="Calibri" w:eastAsia="Calibri" w:hAnsi="Calibri" w:cs="Calibri"/>
                <w:spacing w:val="-1"/>
              </w:rPr>
              <w:t>di</w:t>
            </w:r>
            <w:r>
              <w:rPr>
                <w:rFonts w:ascii="Calibri" w:eastAsia="Calibri" w:hAnsi="Calibri" w:cs="Calibri"/>
              </w:rPr>
              <w:t>t</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rPr>
              <w:t>n</w:t>
            </w:r>
          </w:p>
        </w:tc>
      </w:tr>
      <w:tr w:rsidR="00504CC3" w14:paraId="2C5F2D7D" w14:textId="77777777" w:rsidTr="00AA4C3A">
        <w:trPr>
          <w:trHeight w:hRule="exact" w:val="404"/>
        </w:trPr>
        <w:tc>
          <w:tcPr>
            <w:tcW w:w="3301" w:type="dxa"/>
            <w:tcBorders>
              <w:top w:val="single" w:sz="5" w:space="0" w:color="000000"/>
              <w:left w:val="single" w:sz="5" w:space="0" w:color="000000"/>
              <w:bottom w:val="single" w:sz="5" w:space="0" w:color="000000"/>
              <w:right w:val="single" w:sz="5" w:space="0" w:color="000000"/>
            </w:tcBorders>
          </w:tcPr>
          <w:p w14:paraId="1C3DC587" w14:textId="77777777" w:rsidR="00504CC3" w:rsidRDefault="00504CC3" w:rsidP="00D74CD3">
            <w:pPr>
              <w:shd w:val="clear" w:color="auto" w:fill="FFFFFF" w:themeFill="background1"/>
              <w:spacing w:beforeLines="22" w:before="52" w:afterLines="22" w:after="52" w:line="276" w:lineRule="auto"/>
            </w:pPr>
          </w:p>
        </w:tc>
        <w:tc>
          <w:tcPr>
            <w:tcW w:w="3301" w:type="dxa"/>
            <w:tcBorders>
              <w:top w:val="single" w:sz="5" w:space="0" w:color="000000"/>
              <w:left w:val="single" w:sz="5" w:space="0" w:color="000000"/>
              <w:bottom w:val="single" w:sz="5" w:space="0" w:color="000000"/>
              <w:right w:val="single" w:sz="5" w:space="0" w:color="000000"/>
            </w:tcBorders>
          </w:tcPr>
          <w:p w14:paraId="08CF9EEB" w14:textId="77777777" w:rsidR="00504CC3" w:rsidRDefault="00504CC3" w:rsidP="00D74CD3">
            <w:pPr>
              <w:shd w:val="clear" w:color="auto" w:fill="FFFFFF" w:themeFill="background1"/>
              <w:spacing w:beforeLines="22" w:before="52" w:afterLines="22" w:after="52" w:line="276" w:lineRule="auto"/>
            </w:pPr>
          </w:p>
        </w:tc>
        <w:tc>
          <w:tcPr>
            <w:tcW w:w="3301" w:type="dxa"/>
            <w:tcBorders>
              <w:top w:val="single" w:sz="5" w:space="0" w:color="000000"/>
              <w:left w:val="single" w:sz="5" w:space="0" w:color="000000"/>
              <w:bottom w:val="single" w:sz="5" w:space="0" w:color="000000"/>
              <w:right w:val="single" w:sz="5" w:space="0" w:color="000000"/>
            </w:tcBorders>
          </w:tcPr>
          <w:p w14:paraId="20104CCE" w14:textId="77777777" w:rsidR="00504CC3" w:rsidRDefault="00504CC3" w:rsidP="00D74CD3">
            <w:pPr>
              <w:shd w:val="clear" w:color="auto" w:fill="FFFFFF" w:themeFill="background1"/>
              <w:spacing w:beforeLines="22" w:before="52" w:afterLines="22" w:after="52" w:line="276" w:lineRule="auto"/>
            </w:pPr>
          </w:p>
        </w:tc>
      </w:tr>
      <w:tr w:rsidR="00DC06CB" w14:paraId="5D3FCBB2" w14:textId="77777777" w:rsidTr="00AA4C3A">
        <w:trPr>
          <w:trHeight w:hRule="exact" w:val="404"/>
        </w:trPr>
        <w:tc>
          <w:tcPr>
            <w:tcW w:w="3301" w:type="dxa"/>
            <w:tcBorders>
              <w:top w:val="single" w:sz="5" w:space="0" w:color="000000"/>
              <w:left w:val="single" w:sz="5" w:space="0" w:color="000000"/>
              <w:bottom w:val="single" w:sz="5" w:space="0" w:color="000000"/>
              <w:right w:val="single" w:sz="5" w:space="0" w:color="000000"/>
            </w:tcBorders>
          </w:tcPr>
          <w:p w14:paraId="13FB830A" w14:textId="77777777" w:rsidR="00DC06CB" w:rsidRDefault="00DC06CB" w:rsidP="00D74CD3">
            <w:pPr>
              <w:shd w:val="clear" w:color="auto" w:fill="FFFFFF" w:themeFill="background1"/>
              <w:spacing w:beforeLines="22" w:before="52" w:afterLines="22" w:after="52" w:line="276" w:lineRule="auto"/>
            </w:pPr>
          </w:p>
        </w:tc>
        <w:tc>
          <w:tcPr>
            <w:tcW w:w="3301" w:type="dxa"/>
            <w:tcBorders>
              <w:top w:val="single" w:sz="5" w:space="0" w:color="000000"/>
              <w:left w:val="single" w:sz="5" w:space="0" w:color="000000"/>
              <w:bottom w:val="single" w:sz="5" w:space="0" w:color="000000"/>
              <w:right w:val="single" w:sz="5" w:space="0" w:color="000000"/>
            </w:tcBorders>
          </w:tcPr>
          <w:p w14:paraId="32DEDF77" w14:textId="77777777" w:rsidR="00DC06CB" w:rsidRDefault="00DC06CB" w:rsidP="00D74CD3">
            <w:pPr>
              <w:shd w:val="clear" w:color="auto" w:fill="FFFFFF" w:themeFill="background1"/>
              <w:spacing w:beforeLines="22" w:before="52" w:afterLines="22" w:after="52" w:line="276" w:lineRule="auto"/>
            </w:pPr>
          </w:p>
        </w:tc>
        <w:tc>
          <w:tcPr>
            <w:tcW w:w="3301" w:type="dxa"/>
            <w:tcBorders>
              <w:top w:val="single" w:sz="5" w:space="0" w:color="000000"/>
              <w:left w:val="single" w:sz="5" w:space="0" w:color="000000"/>
              <w:bottom w:val="single" w:sz="5" w:space="0" w:color="000000"/>
              <w:right w:val="single" w:sz="5" w:space="0" w:color="000000"/>
            </w:tcBorders>
          </w:tcPr>
          <w:p w14:paraId="2B2FA0FD" w14:textId="77777777" w:rsidR="00DC06CB" w:rsidRDefault="00DC06CB" w:rsidP="00D74CD3">
            <w:pPr>
              <w:shd w:val="clear" w:color="auto" w:fill="FFFFFF" w:themeFill="background1"/>
              <w:spacing w:beforeLines="22" w:before="52" w:afterLines="22" w:after="52" w:line="276" w:lineRule="auto"/>
            </w:pPr>
          </w:p>
        </w:tc>
      </w:tr>
    </w:tbl>
    <w:p w14:paraId="5739A128" w14:textId="77777777" w:rsidR="00992BE3" w:rsidRDefault="00E407DC" w:rsidP="00D74CD3">
      <w:pPr>
        <w:shd w:val="clear" w:color="auto" w:fill="FFFFFF" w:themeFill="background1"/>
        <w:spacing w:beforeLines="22" w:before="52" w:afterLines="22" w:after="52" w:line="276" w:lineRule="auto"/>
        <w:rPr>
          <w:b/>
          <w:spacing w:val="-1"/>
        </w:rPr>
      </w:pPr>
      <w:r>
        <w:rPr>
          <w:b/>
          <w:spacing w:val="-1"/>
        </w:rPr>
        <w:t xml:space="preserve">    </w:t>
      </w:r>
    </w:p>
    <w:p w14:paraId="26781A21" w14:textId="0B6BAFE8" w:rsidR="00D842EF" w:rsidRPr="008C1276" w:rsidRDefault="00D842EF" w:rsidP="00D74CD3">
      <w:pPr>
        <w:shd w:val="clear" w:color="auto" w:fill="FFFFFF" w:themeFill="background1"/>
        <w:spacing w:beforeLines="22" w:before="52" w:afterLines="22" w:after="52" w:line="276" w:lineRule="auto"/>
        <w:ind w:firstLine="1"/>
        <w:rPr>
          <w:b/>
          <w:sz w:val="24"/>
          <w:szCs w:val="24"/>
        </w:rPr>
      </w:pPr>
      <w:r w:rsidRPr="008C1276">
        <w:rPr>
          <w:b/>
          <w:spacing w:val="-1"/>
          <w:sz w:val="24"/>
          <w:szCs w:val="24"/>
        </w:rPr>
        <w:t>Week-by-week schedule of topics to be presented and scheduling of final examinations</w:t>
      </w:r>
      <w:r w:rsidR="00B5525F">
        <w:rPr>
          <w:b/>
          <w:spacing w:val="-1"/>
          <w:sz w:val="24"/>
          <w:szCs w:val="24"/>
        </w:rPr>
        <w:t>:</w:t>
      </w:r>
    </w:p>
    <w:p w14:paraId="012EA69D" w14:textId="77777777" w:rsidR="0061060E" w:rsidRDefault="00D842EF" w:rsidP="00D74CD3">
      <w:pPr>
        <w:shd w:val="clear" w:color="auto" w:fill="FFFFFF" w:themeFill="background1"/>
        <w:spacing w:line="276" w:lineRule="auto"/>
      </w:pPr>
      <w:r w:rsidRPr="00085641">
        <w:t>[</w:t>
      </w:r>
      <w:r w:rsidR="001148FF">
        <w:t>The class schedule should be a</w:t>
      </w:r>
      <w:r w:rsidRPr="00085641">
        <w:t xml:space="preserve"> detailed breakdown of </w:t>
      </w:r>
      <w:r>
        <w:t xml:space="preserve">topics to be covered, </w:t>
      </w:r>
      <w:r w:rsidRPr="00085641">
        <w:t>course assignments and due dates</w:t>
      </w:r>
      <w:r>
        <w:t>, and required and recommended reading</w:t>
      </w:r>
      <w:r w:rsidRPr="00085641">
        <w:t xml:space="preserve"> by </w:t>
      </w:r>
      <w:r>
        <w:t>class session or</w:t>
      </w:r>
      <w:r w:rsidRPr="00085641">
        <w:t xml:space="preserve"> module. </w:t>
      </w:r>
    </w:p>
    <w:p w14:paraId="11784B3B" w14:textId="77777777" w:rsidR="0061060E" w:rsidRDefault="0061060E" w:rsidP="00D74CD3">
      <w:pPr>
        <w:shd w:val="clear" w:color="auto" w:fill="FFFFFF" w:themeFill="background1"/>
        <w:spacing w:line="276" w:lineRule="auto"/>
      </w:pPr>
    </w:p>
    <w:p w14:paraId="578EFEDB" w14:textId="61C4224F" w:rsidR="00D842EF" w:rsidRDefault="00D842EF" w:rsidP="00D74CD3">
      <w:pPr>
        <w:shd w:val="clear" w:color="auto" w:fill="FFFFFF" w:themeFill="background1"/>
        <w:spacing w:line="276" w:lineRule="auto"/>
      </w:pPr>
      <w:r w:rsidRPr="002210DF">
        <w:rPr>
          <w:u w:val="single"/>
        </w:rPr>
        <w:t>GW’s regular fall and spring semesters are 15 weeks in length. All 15 weeks must be accounted for on the class schedule</w:t>
      </w:r>
      <w:r w:rsidRPr="005E02BA">
        <w:t>.</w:t>
      </w:r>
      <w:r w:rsidRPr="00085641">
        <w:t xml:space="preserve"> </w:t>
      </w:r>
      <w:r>
        <w:t>The class schedule should include</w:t>
      </w:r>
      <w:r w:rsidRPr="00085641">
        <w:t xml:space="preserve"> 14 weeks of instruction with the 15th week dedicated to the final. </w:t>
      </w:r>
      <w:r>
        <w:t xml:space="preserve"> </w:t>
      </w:r>
      <w:r w:rsidRPr="00085641">
        <w:t>No student break day or period that appears on the academic calendar may be used or counted as a class session.</w:t>
      </w:r>
      <w:r w:rsidR="001148FF">
        <w:t xml:space="preserve"> See </w:t>
      </w:r>
      <w:hyperlink r:id="rId15" w:history="1">
        <w:r w:rsidR="001148FF" w:rsidRPr="0064518B">
          <w:rPr>
            <w:rStyle w:val="Hyperlink"/>
          </w:rPr>
          <w:t>bulletin.gwu.edu/</w:t>
        </w:r>
        <w:proofErr w:type="gramStart"/>
        <w:r w:rsidR="001148FF" w:rsidRPr="0064518B">
          <w:rPr>
            <w:rStyle w:val="Hyperlink"/>
          </w:rPr>
          <w:t>academic-calendar</w:t>
        </w:r>
        <w:proofErr w:type="gramEnd"/>
        <w:r w:rsidR="001148FF" w:rsidRPr="0064518B">
          <w:rPr>
            <w:rStyle w:val="Hyperlink"/>
          </w:rPr>
          <w:t>/</w:t>
        </w:r>
      </w:hyperlink>
    </w:p>
    <w:p w14:paraId="7DA0D580" w14:textId="77777777" w:rsidR="00D842EF" w:rsidRPr="00085641" w:rsidRDefault="00D842EF" w:rsidP="00D74CD3">
      <w:pPr>
        <w:shd w:val="clear" w:color="auto" w:fill="FFFFFF" w:themeFill="background1"/>
        <w:spacing w:line="276" w:lineRule="auto"/>
      </w:pPr>
    </w:p>
    <w:p w14:paraId="5D486ED6" w14:textId="77777777" w:rsidR="009401FB" w:rsidRDefault="009401FB" w:rsidP="00D74CD3">
      <w:pPr>
        <w:shd w:val="clear" w:color="auto" w:fill="FFFFFF" w:themeFill="background1"/>
        <w:spacing w:beforeLines="22" w:before="52" w:afterLines="22" w:after="52" w:line="276" w:lineRule="auto"/>
        <w:rPr>
          <w:sz w:val="20"/>
          <w:szCs w:val="20"/>
        </w:rPr>
      </w:pPr>
    </w:p>
    <w:tbl>
      <w:tblPr>
        <w:tblW w:w="10284" w:type="dxa"/>
        <w:tblInd w:w="214" w:type="dxa"/>
        <w:tblLayout w:type="fixed"/>
        <w:tblCellMar>
          <w:left w:w="0" w:type="dxa"/>
          <w:right w:w="0" w:type="dxa"/>
        </w:tblCellMar>
        <w:tblLook w:val="01E0" w:firstRow="1" w:lastRow="1" w:firstColumn="1" w:lastColumn="1" w:noHBand="0" w:noVBand="0"/>
      </w:tblPr>
      <w:tblGrid>
        <w:gridCol w:w="2069"/>
        <w:gridCol w:w="4683"/>
        <w:gridCol w:w="3532"/>
      </w:tblGrid>
      <w:tr w:rsidR="009401FB" w14:paraId="68005633" w14:textId="77777777" w:rsidTr="007D4B91">
        <w:trPr>
          <w:trHeight w:hRule="exact" w:val="496"/>
        </w:trPr>
        <w:tc>
          <w:tcPr>
            <w:tcW w:w="2069" w:type="dxa"/>
            <w:tcBorders>
              <w:top w:val="single" w:sz="5" w:space="0" w:color="000000"/>
              <w:left w:val="single" w:sz="5" w:space="0" w:color="000000"/>
              <w:bottom w:val="single" w:sz="5" w:space="0" w:color="000000"/>
              <w:right w:val="single" w:sz="5" w:space="0" w:color="000000"/>
            </w:tcBorders>
            <w:shd w:val="clear" w:color="auto" w:fill="C1C1C1"/>
          </w:tcPr>
          <w:p w14:paraId="3ED0FD28" w14:textId="01118990" w:rsidR="009401FB" w:rsidRDefault="009401FB"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spacing w:val="-1"/>
              </w:rPr>
              <w:t>Date</w:t>
            </w:r>
          </w:p>
        </w:tc>
        <w:tc>
          <w:tcPr>
            <w:tcW w:w="4683" w:type="dxa"/>
            <w:tcBorders>
              <w:top w:val="single" w:sz="5" w:space="0" w:color="000000"/>
              <w:left w:val="single" w:sz="5" w:space="0" w:color="000000"/>
              <w:bottom w:val="single" w:sz="5" w:space="0" w:color="000000"/>
              <w:right w:val="single" w:sz="5" w:space="0" w:color="000000"/>
            </w:tcBorders>
            <w:shd w:val="clear" w:color="auto" w:fill="C1C1C1"/>
          </w:tcPr>
          <w:p w14:paraId="728CB335" w14:textId="5A73EC89" w:rsidR="009401FB" w:rsidRDefault="009401FB"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rPr>
              <w:t>Topic(s) and readings</w:t>
            </w:r>
          </w:p>
        </w:tc>
        <w:tc>
          <w:tcPr>
            <w:tcW w:w="3532" w:type="dxa"/>
            <w:tcBorders>
              <w:top w:val="single" w:sz="5" w:space="0" w:color="000000"/>
              <w:left w:val="single" w:sz="5" w:space="0" w:color="000000"/>
              <w:bottom w:val="single" w:sz="5" w:space="0" w:color="000000"/>
              <w:right w:val="single" w:sz="5" w:space="0" w:color="000000"/>
            </w:tcBorders>
            <w:shd w:val="clear" w:color="auto" w:fill="C1C1C1"/>
          </w:tcPr>
          <w:p w14:paraId="1AC3E3A1" w14:textId="19637204" w:rsidR="009401FB" w:rsidRDefault="009401FB"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rPr>
              <w:t>Assignment(s) due</w:t>
            </w:r>
          </w:p>
        </w:tc>
      </w:tr>
      <w:tr w:rsidR="009401FB" w14:paraId="0B5BF493" w14:textId="77777777" w:rsidTr="007D4B91">
        <w:trPr>
          <w:trHeight w:hRule="exact" w:val="366"/>
        </w:trPr>
        <w:tc>
          <w:tcPr>
            <w:tcW w:w="2069" w:type="dxa"/>
            <w:tcBorders>
              <w:top w:val="single" w:sz="5" w:space="0" w:color="000000"/>
              <w:left w:val="single" w:sz="5" w:space="0" w:color="000000"/>
              <w:bottom w:val="single" w:sz="5" w:space="0" w:color="000000"/>
              <w:right w:val="single" w:sz="5" w:space="0" w:color="000000"/>
            </w:tcBorders>
          </w:tcPr>
          <w:p w14:paraId="6FF7E400" w14:textId="77777777" w:rsidR="009401FB" w:rsidRDefault="009401FB" w:rsidP="00D74CD3">
            <w:pPr>
              <w:shd w:val="clear" w:color="auto" w:fill="FFFFFF" w:themeFill="background1"/>
              <w:spacing w:beforeLines="22" w:before="52" w:afterLines="22" w:after="52" w:line="276" w:lineRule="auto"/>
              <w:ind w:firstLine="720"/>
            </w:pPr>
          </w:p>
        </w:tc>
        <w:tc>
          <w:tcPr>
            <w:tcW w:w="4683" w:type="dxa"/>
            <w:tcBorders>
              <w:top w:val="single" w:sz="5" w:space="0" w:color="000000"/>
              <w:left w:val="single" w:sz="5" w:space="0" w:color="000000"/>
              <w:bottom w:val="single" w:sz="5" w:space="0" w:color="000000"/>
              <w:right w:val="single" w:sz="5" w:space="0" w:color="000000"/>
            </w:tcBorders>
          </w:tcPr>
          <w:p w14:paraId="13F2CF69" w14:textId="77777777" w:rsidR="009401FB" w:rsidRDefault="009401FB" w:rsidP="00D74CD3">
            <w:pPr>
              <w:shd w:val="clear" w:color="auto" w:fill="FFFFFF" w:themeFill="background1"/>
              <w:spacing w:beforeLines="22" w:before="52" w:afterLines="22" w:after="52" w:line="276" w:lineRule="auto"/>
            </w:pPr>
          </w:p>
        </w:tc>
        <w:tc>
          <w:tcPr>
            <w:tcW w:w="3532" w:type="dxa"/>
            <w:tcBorders>
              <w:top w:val="single" w:sz="5" w:space="0" w:color="000000"/>
              <w:left w:val="single" w:sz="5" w:space="0" w:color="000000"/>
              <w:bottom w:val="single" w:sz="5" w:space="0" w:color="000000"/>
              <w:right w:val="single" w:sz="5" w:space="0" w:color="000000"/>
            </w:tcBorders>
          </w:tcPr>
          <w:p w14:paraId="650BA8EA" w14:textId="77777777" w:rsidR="009401FB" w:rsidRDefault="009401FB" w:rsidP="00D74CD3">
            <w:pPr>
              <w:shd w:val="clear" w:color="auto" w:fill="FFFFFF" w:themeFill="background1"/>
              <w:spacing w:beforeLines="22" w:before="52" w:afterLines="22" w:after="52" w:line="276" w:lineRule="auto"/>
            </w:pPr>
          </w:p>
        </w:tc>
      </w:tr>
      <w:tr w:rsidR="00D2637D" w14:paraId="0D076D8B" w14:textId="77777777" w:rsidTr="007D4B91">
        <w:trPr>
          <w:trHeight w:hRule="exact" w:val="459"/>
        </w:trPr>
        <w:tc>
          <w:tcPr>
            <w:tcW w:w="2069" w:type="dxa"/>
            <w:tcBorders>
              <w:top w:val="single" w:sz="5" w:space="0" w:color="000000"/>
              <w:left w:val="single" w:sz="5" w:space="0" w:color="000000"/>
              <w:bottom w:val="single" w:sz="5" w:space="0" w:color="000000"/>
              <w:right w:val="single" w:sz="5" w:space="0" w:color="000000"/>
            </w:tcBorders>
          </w:tcPr>
          <w:p w14:paraId="50D1023D" w14:textId="77777777" w:rsidR="00D2637D" w:rsidRDefault="00D2637D" w:rsidP="00D74CD3">
            <w:pPr>
              <w:shd w:val="clear" w:color="auto" w:fill="FFFFFF" w:themeFill="background1"/>
              <w:spacing w:beforeLines="22" w:before="52" w:afterLines="22" w:after="52" w:line="276" w:lineRule="auto"/>
              <w:ind w:firstLine="720"/>
            </w:pPr>
          </w:p>
        </w:tc>
        <w:tc>
          <w:tcPr>
            <w:tcW w:w="4683" w:type="dxa"/>
            <w:tcBorders>
              <w:top w:val="single" w:sz="5" w:space="0" w:color="000000"/>
              <w:left w:val="single" w:sz="5" w:space="0" w:color="000000"/>
              <w:bottom w:val="single" w:sz="5" w:space="0" w:color="000000"/>
              <w:right w:val="single" w:sz="5" w:space="0" w:color="000000"/>
            </w:tcBorders>
          </w:tcPr>
          <w:p w14:paraId="7D4FCABA" w14:textId="77777777" w:rsidR="00D2637D" w:rsidRDefault="00D2637D" w:rsidP="00D74CD3">
            <w:pPr>
              <w:shd w:val="clear" w:color="auto" w:fill="FFFFFF" w:themeFill="background1"/>
              <w:spacing w:beforeLines="22" w:before="52" w:afterLines="22" w:after="52" w:line="276" w:lineRule="auto"/>
            </w:pPr>
          </w:p>
        </w:tc>
        <w:tc>
          <w:tcPr>
            <w:tcW w:w="3532" w:type="dxa"/>
            <w:tcBorders>
              <w:top w:val="single" w:sz="5" w:space="0" w:color="000000"/>
              <w:left w:val="single" w:sz="5" w:space="0" w:color="000000"/>
              <w:bottom w:val="single" w:sz="5" w:space="0" w:color="000000"/>
              <w:right w:val="single" w:sz="5" w:space="0" w:color="000000"/>
            </w:tcBorders>
          </w:tcPr>
          <w:p w14:paraId="79214956" w14:textId="77777777" w:rsidR="00D2637D" w:rsidRDefault="00D2637D" w:rsidP="00D74CD3">
            <w:pPr>
              <w:shd w:val="clear" w:color="auto" w:fill="FFFFFF" w:themeFill="background1"/>
              <w:spacing w:beforeLines="22" w:before="52" w:afterLines="22" w:after="52" w:line="276" w:lineRule="auto"/>
            </w:pPr>
          </w:p>
        </w:tc>
      </w:tr>
    </w:tbl>
    <w:p w14:paraId="139825D2" w14:textId="77777777" w:rsidR="00D137AC" w:rsidRDefault="00D137AC" w:rsidP="00D74CD3">
      <w:pPr>
        <w:pStyle w:val="BodyText"/>
        <w:shd w:val="clear" w:color="auto" w:fill="FFFFFF" w:themeFill="background1"/>
        <w:spacing w:beforeLines="22" w:before="52" w:afterLines="22" w:after="52" w:line="276" w:lineRule="auto"/>
        <w:ind w:left="0" w:right="8700"/>
        <w:rPr>
          <w:rFonts w:asciiTheme="minorHAnsi" w:eastAsiaTheme="minorHAnsi" w:hAnsiTheme="minorHAnsi"/>
          <w:sz w:val="28"/>
          <w:szCs w:val="28"/>
        </w:rPr>
      </w:pPr>
    </w:p>
    <w:p w14:paraId="56EDAB4D" w14:textId="4633012E" w:rsidR="00CF2726" w:rsidRPr="008C1276" w:rsidRDefault="005E02BA" w:rsidP="00D74CD3">
      <w:pPr>
        <w:shd w:val="clear" w:color="auto" w:fill="FFFFFF" w:themeFill="background1"/>
        <w:spacing w:line="276" w:lineRule="auto"/>
        <w:rPr>
          <w:iCs/>
          <w:sz w:val="24"/>
          <w:szCs w:val="24"/>
        </w:rPr>
      </w:pPr>
      <w:bookmarkStart w:id="4" w:name="_Hlk47100000"/>
      <w:r w:rsidRPr="008C1276">
        <w:rPr>
          <w:b/>
          <w:iCs/>
          <w:sz w:val="24"/>
          <w:szCs w:val="24"/>
        </w:rPr>
        <w:t>Scheduling of final examinations</w:t>
      </w:r>
      <w:r w:rsidR="001C0D84">
        <w:rPr>
          <w:b/>
          <w:iCs/>
          <w:sz w:val="24"/>
          <w:szCs w:val="24"/>
        </w:rPr>
        <w:t>:</w:t>
      </w:r>
    </w:p>
    <w:p w14:paraId="746E7B9D" w14:textId="0D2F2063" w:rsidR="005E02BA" w:rsidRDefault="005E02BA" w:rsidP="00D74CD3">
      <w:pPr>
        <w:shd w:val="clear" w:color="auto" w:fill="FFFFFF" w:themeFill="background1"/>
        <w:spacing w:line="276" w:lineRule="auto"/>
      </w:pPr>
      <w:r>
        <w:t>Final examinations, which include any type of end-of-semester examination</w:t>
      </w:r>
      <w:r w:rsidR="0048624D">
        <w:t>,</w:t>
      </w:r>
      <w:r>
        <w:t xml:space="preserve"> are to be administered </w:t>
      </w:r>
      <w:r w:rsidR="0048624D">
        <w:t xml:space="preserve">as week 15 of a 15-week semester and </w:t>
      </w:r>
      <w:r>
        <w:t>only during the regularly scheduled examination period</w:t>
      </w:r>
      <w:r w:rsidRPr="00085641">
        <w:t>.</w:t>
      </w:r>
      <w:r>
        <w:t xml:space="preserve"> </w:t>
      </w:r>
      <w:r w:rsidR="002210DF" w:rsidRPr="00085641">
        <w:t>To</w:t>
      </w:r>
      <w:r w:rsidRPr="00085641">
        <w:t xml:space="preserve"> provide students maximum opportunity to study and review material covered during the semester, and to ensure 15 weeks of instruction, final examinations may not be administered during regularly scheduled class sessions, on class make-up days, or during the reading period. </w:t>
      </w:r>
    </w:p>
    <w:p w14:paraId="4D893CFB" w14:textId="77777777" w:rsidR="005E02BA" w:rsidRDefault="005E02BA" w:rsidP="00D74CD3">
      <w:pPr>
        <w:shd w:val="clear" w:color="auto" w:fill="FFFFFF" w:themeFill="background1"/>
        <w:spacing w:line="276" w:lineRule="auto"/>
      </w:pPr>
    </w:p>
    <w:p w14:paraId="24F54845" w14:textId="4DEBEAB0" w:rsidR="005E02BA" w:rsidRDefault="005E02BA" w:rsidP="00D74CD3">
      <w:pPr>
        <w:shd w:val="clear" w:color="auto" w:fill="FFFFFF" w:themeFill="background1"/>
        <w:spacing w:line="276" w:lineRule="auto"/>
      </w:pPr>
      <w:r>
        <w:t>Any type of end-of-semester paper, report, or take-home exam</w:t>
      </w:r>
      <w:r w:rsidR="007D4B91">
        <w:t>ination</w:t>
      </w:r>
      <w:r>
        <w:t xml:space="preserve"> submitted in lieu of a final examination is acceptable and should be due during the exam</w:t>
      </w:r>
      <w:r w:rsidR="00504F59">
        <w:t>ination</w:t>
      </w:r>
      <w:r>
        <w:t xml:space="preserve"> period.</w:t>
      </w:r>
      <w:r w:rsidRPr="00085641">
        <w:t xml:space="preserve"> </w:t>
      </w:r>
    </w:p>
    <w:p w14:paraId="70E245CC" w14:textId="77777777" w:rsidR="005E02BA" w:rsidRDefault="005E02BA" w:rsidP="00D74CD3">
      <w:pPr>
        <w:shd w:val="clear" w:color="auto" w:fill="FFFFFF" w:themeFill="background1"/>
        <w:spacing w:line="276" w:lineRule="auto"/>
      </w:pPr>
    </w:p>
    <w:p w14:paraId="339C8EEF" w14:textId="65320978" w:rsidR="005E02BA" w:rsidRDefault="005E02BA" w:rsidP="00D74CD3">
      <w:pPr>
        <w:shd w:val="clear" w:color="auto" w:fill="FFFFFF" w:themeFill="background1"/>
        <w:spacing w:line="276" w:lineRule="auto"/>
        <w:rPr>
          <w:rFonts w:cs="Calibri"/>
        </w:rPr>
      </w:pPr>
      <w:r>
        <w:t>If no final examination is scheduled, faculty should make a reasonable determination of whether their course conforms to GW’s assignment of credit hour policy, which assumes that students spend, over the course of 15 weeks, a minimum of 37.5 hours of direct learning and out-of-class work for each credit.</w:t>
      </w:r>
    </w:p>
    <w:p w14:paraId="182428FD" w14:textId="77777777" w:rsidR="005E02BA" w:rsidRDefault="005E02BA" w:rsidP="00D74CD3">
      <w:pPr>
        <w:shd w:val="clear" w:color="auto" w:fill="FFFFFF" w:themeFill="background1"/>
        <w:spacing w:line="276" w:lineRule="auto"/>
      </w:pPr>
    </w:p>
    <w:p w14:paraId="3B1D95B5" w14:textId="0F9E03E0" w:rsidR="003D226B" w:rsidRPr="00DA640E" w:rsidRDefault="005E02BA" w:rsidP="00D74CD3">
      <w:pPr>
        <w:pStyle w:val="Heading1"/>
        <w:shd w:val="clear" w:color="auto" w:fill="FFFFFF" w:themeFill="background1"/>
        <w:spacing w:line="276" w:lineRule="auto"/>
        <w:ind w:left="0"/>
        <w:rPr>
          <w:b w:val="0"/>
          <w:bCs w:val="0"/>
          <w:sz w:val="22"/>
          <w:szCs w:val="22"/>
        </w:rPr>
      </w:pPr>
      <w:r w:rsidRPr="00DA640E">
        <w:rPr>
          <w:b w:val="0"/>
          <w:bCs w:val="0"/>
          <w:sz w:val="22"/>
          <w:szCs w:val="22"/>
        </w:rPr>
        <w:t>For more information see</w:t>
      </w:r>
      <w:r w:rsidR="003D226B" w:rsidRPr="00DA640E">
        <w:rPr>
          <w:b w:val="0"/>
          <w:bCs w:val="0"/>
          <w:sz w:val="22"/>
          <w:szCs w:val="22"/>
        </w:rPr>
        <w:t xml:space="preserve"> </w:t>
      </w:r>
      <w:hyperlink r:id="rId16" w:history="1">
        <w:r w:rsidR="003D226B" w:rsidRPr="00DA640E">
          <w:rPr>
            <w:rStyle w:val="Hyperlink"/>
            <w:b w:val="0"/>
            <w:bCs w:val="0"/>
            <w:sz w:val="22"/>
            <w:szCs w:val="22"/>
          </w:rPr>
          <w:t>Administration of Final Examinations During the Examination Period</w:t>
        </w:r>
      </w:hyperlink>
      <w:r w:rsidR="005C6B3E" w:rsidRPr="00DA640E">
        <w:rPr>
          <w:b w:val="0"/>
          <w:bCs w:val="0"/>
          <w:sz w:val="22"/>
          <w:szCs w:val="22"/>
        </w:rPr>
        <w:t>.</w:t>
      </w:r>
    </w:p>
    <w:bookmarkEnd w:id="4"/>
    <w:p w14:paraId="4C355821" w14:textId="3C076F1C" w:rsidR="009401FB" w:rsidRDefault="009401FB" w:rsidP="00D74CD3">
      <w:pPr>
        <w:pStyle w:val="BodyText"/>
        <w:shd w:val="clear" w:color="auto" w:fill="FFFFFF" w:themeFill="background1"/>
        <w:spacing w:beforeLines="22" w:before="52" w:afterLines="22" w:after="52" w:line="276" w:lineRule="auto"/>
        <w:ind w:left="0" w:right="154"/>
        <w:rPr>
          <w:spacing w:val="-1"/>
        </w:rPr>
      </w:pPr>
    </w:p>
    <w:p w14:paraId="31B2ED20" w14:textId="112A9D13" w:rsidR="005E02BA" w:rsidRPr="008C1276" w:rsidRDefault="005E02BA" w:rsidP="00D74CD3">
      <w:pPr>
        <w:pStyle w:val="BodyText"/>
        <w:shd w:val="clear" w:color="auto" w:fill="FFFFFF" w:themeFill="background1"/>
        <w:spacing w:beforeLines="22" w:before="52" w:afterLines="22" w:after="52" w:line="276" w:lineRule="auto"/>
        <w:ind w:left="0" w:right="154" w:hanging="1"/>
        <w:rPr>
          <w:spacing w:val="-1"/>
          <w:sz w:val="24"/>
          <w:szCs w:val="24"/>
        </w:rPr>
      </w:pPr>
      <w:r w:rsidRPr="008C1276">
        <w:rPr>
          <w:b/>
          <w:spacing w:val="-1"/>
          <w:sz w:val="24"/>
          <w:szCs w:val="24"/>
        </w:rPr>
        <w:t>Assignments</w:t>
      </w:r>
    </w:p>
    <w:p w14:paraId="0C179B57" w14:textId="383FB759" w:rsidR="00504CC3" w:rsidRDefault="005E02BA" w:rsidP="00D74CD3">
      <w:pPr>
        <w:pStyle w:val="BodyText"/>
        <w:shd w:val="clear" w:color="auto" w:fill="FFFFFF" w:themeFill="background1"/>
        <w:spacing w:beforeLines="22" w:before="52" w:afterLines="22" w:after="52" w:line="276" w:lineRule="auto"/>
        <w:ind w:left="0" w:right="154" w:hanging="1"/>
        <w:rPr>
          <w:sz w:val="18"/>
          <w:szCs w:val="18"/>
        </w:rPr>
      </w:pPr>
      <w:r>
        <w:rPr>
          <w:spacing w:val="-1"/>
        </w:rPr>
        <w:t>[</w:t>
      </w:r>
      <w:r w:rsidR="00B40CFD">
        <w:t xml:space="preserve">A </w:t>
      </w:r>
      <w:r w:rsidR="00B40CFD">
        <w:rPr>
          <w:spacing w:val="-1"/>
        </w:rPr>
        <w:t>d</w:t>
      </w:r>
      <w:r w:rsidR="00B40CFD">
        <w:t>et</w:t>
      </w:r>
      <w:r w:rsidR="00B40CFD">
        <w:rPr>
          <w:spacing w:val="-1"/>
        </w:rPr>
        <w:t>ail</w:t>
      </w:r>
      <w:r w:rsidR="00B40CFD">
        <w:t>ed</w:t>
      </w:r>
      <w:r w:rsidR="00B40CFD">
        <w:rPr>
          <w:spacing w:val="-1"/>
        </w:rPr>
        <w:t xml:space="preserve"> br</w:t>
      </w:r>
      <w:r w:rsidR="00B40CFD">
        <w:t>e</w:t>
      </w:r>
      <w:r w:rsidR="00B40CFD">
        <w:rPr>
          <w:spacing w:val="-3"/>
        </w:rPr>
        <w:t>a</w:t>
      </w:r>
      <w:r w:rsidR="00B40CFD">
        <w:t>k</w:t>
      </w:r>
      <w:r w:rsidR="00B40CFD">
        <w:rPr>
          <w:spacing w:val="-1"/>
        </w:rPr>
        <w:t>d</w:t>
      </w:r>
      <w:r w:rsidR="00B40CFD">
        <w:rPr>
          <w:spacing w:val="-2"/>
        </w:rPr>
        <w:t>o</w:t>
      </w:r>
      <w:r w:rsidR="00B40CFD">
        <w:t>wn</w:t>
      </w:r>
      <w:r w:rsidR="00B40CFD">
        <w:rPr>
          <w:spacing w:val="-3"/>
        </w:rPr>
        <w:t xml:space="preserve"> </w:t>
      </w:r>
      <w:r w:rsidR="00B40CFD">
        <w:rPr>
          <w:spacing w:val="1"/>
        </w:rPr>
        <w:t>o</w:t>
      </w:r>
      <w:r w:rsidR="00B40CFD">
        <w:t xml:space="preserve">f </w:t>
      </w:r>
      <w:r w:rsidR="00B40CFD">
        <w:rPr>
          <w:spacing w:val="-3"/>
        </w:rPr>
        <w:t>c</w:t>
      </w:r>
      <w:r w:rsidR="00B40CFD">
        <w:rPr>
          <w:spacing w:val="1"/>
        </w:rPr>
        <w:t>o</w:t>
      </w:r>
      <w:r w:rsidR="00B40CFD">
        <w:rPr>
          <w:spacing w:val="-1"/>
        </w:rPr>
        <w:t>ur</w:t>
      </w:r>
      <w:r w:rsidR="00B40CFD">
        <w:t>se</w:t>
      </w:r>
      <w:r w:rsidR="00B40CFD">
        <w:rPr>
          <w:spacing w:val="1"/>
        </w:rPr>
        <w:t xml:space="preserve"> </w:t>
      </w:r>
      <w:r w:rsidR="00B40CFD">
        <w:rPr>
          <w:spacing w:val="-3"/>
        </w:rPr>
        <w:t>a</w:t>
      </w:r>
      <w:r w:rsidR="00B40CFD">
        <w:t>ss</w:t>
      </w:r>
      <w:r w:rsidR="00B40CFD">
        <w:rPr>
          <w:spacing w:val="-1"/>
        </w:rPr>
        <w:t>ign</w:t>
      </w:r>
      <w:r w:rsidR="00B40CFD">
        <w:rPr>
          <w:spacing w:val="-2"/>
        </w:rPr>
        <w:t>m</w:t>
      </w:r>
      <w:r w:rsidR="00B40CFD">
        <w:t>e</w:t>
      </w:r>
      <w:r w:rsidR="00B40CFD">
        <w:rPr>
          <w:spacing w:val="-1"/>
        </w:rPr>
        <w:t>n</w:t>
      </w:r>
      <w:r w:rsidR="00B40CFD">
        <w:t xml:space="preserve">ts </w:t>
      </w:r>
      <w:r w:rsidR="00B40CFD">
        <w:rPr>
          <w:spacing w:val="-1"/>
        </w:rPr>
        <w:t>an</w:t>
      </w:r>
      <w:r w:rsidR="00B40CFD">
        <w:t>d</w:t>
      </w:r>
      <w:r w:rsidR="00B40CFD">
        <w:rPr>
          <w:spacing w:val="-1"/>
        </w:rPr>
        <w:t xml:space="preserve"> du</w:t>
      </w:r>
      <w:r w:rsidR="00B40CFD">
        <w:t>e</w:t>
      </w:r>
      <w:r w:rsidR="00B40CFD">
        <w:rPr>
          <w:spacing w:val="-2"/>
        </w:rPr>
        <w:t xml:space="preserve"> </w:t>
      </w:r>
      <w:r w:rsidR="00B40CFD">
        <w:rPr>
          <w:spacing w:val="-1"/>
        </w:rPr>
        <w:t>da</w:t>
      </w:r>
      <w:r w:rsidR="00B40CFD">
        <w:t xml:space="preserve">tes </w:t>
      </w:r>
      <w:r w:rsidR="00B40CFD">
        <w:rPr>
          <w:spacing w:val="-4"/>
        </w:rPr>
        <w:t>b</w:t>
      </w:r>
      <w:r w:rsidR="00B40CFD">
        <w:t>y</w:t>
      </w:r>
      <w:r w:rsidR="00B40CFD">
        <w:rPr>
          <w:spacing w:val="1"/>
        </w:rPr>
        <w:t xml:space="preserve"> </w:t>
      </w:r>
      <w:r w:rsidR="00B40CFD">
        <w:t>le</w:t>
      </w:r>
      <w:r w:rsidR="00B40CFD">
        <w:rPr>
          <w:spacing w:val="-3"/>
        </w:rPr>
        <w:t>s</w:t>
      </w:r>
      <w:r w:rsidR="00B40CFD">
        <w:t>s</w:t>
      </w:r>
      <w:r w:rsidR="00B40CFD">
        <w:rPr>
          <w:spacing w:val="1"/>
        </w:rPr>
        <w:t>o</w:t>
      </w:r>
      <w:r w:rsidR="00B40CFD">
        <w:t>n</w:t>
      </w:r>
      <w:r w:rsidR="00B40CFD">
        <w:rPr>
          <w:spacing w:val="-3"/>
        </w:rPr>
        <w:t xml:space="preserve"> </w:t>
      </w:r>
      <w:r w:rsidR="00B40CFD">
        <w:rPr>
          <w:spacing w:val="-2"/>
        </w:rPr>
        <w:t>m</w:t>
      </w:r>
      <w:r w:rsidR="00B40CFD">
        <w:rPr>
          <w:spacing w:val="1"/>
        </w:rPr>
        <w:t>o</w:t>
      </w:r>
      <w:r w:rsidR="00B40CFD">
        <w:rPr>
          <w:spacing w:val="-1"/>
        </w:rPr>
        <w:t>dul</w:t>
      </w:r>
      <w:r w:rsidR="00B40CFD">
        <w:t xml:space="preserve">e. </w:t>
      </w:r>
      <w:r w:rsidR="001329EA">
        <w:rPr>
          <w:spacing w:val="-1"/>
        </w:rPr>
        <w:t>I</w:t>
      </w:r>
      <w:r w:rsidR="001329EA">
        <w:rPr>
          <w:spacing w:val="-4"/>
        </w:rPr>
        <w:t>n</w:t>
      </w:r>
      <w:r w:rsidR="001329EA">
        <w:t>c</w:t>
      </w:r>
      <w:r w:rsidR="001329EA">
        <w:rPr>
          <w:spacing w:val="-1"/>
        </w:rPr>
        <w:t>lude</w:t>
      </w:r>
      <w:r w:rsidR="001329EA">
        <w:t xml:space="preserve"> </w:t>
      </w:r>
      <w:r w:rsidR="00B40CFD">
        <w:rPr>
          <w:spacing w:val="-1"/>
        </w:rPr>
        <w:t>a</w:t>
      </w:r>
      <w:r w:rsidR="00B40CFD">
        <w:t>ss</w:t>
      </w:r>
      <w:r w:rsidR="00B40CFD">
        <w:rPr>
          <w:spacing w:val="-1"/>
        </w:rPr>
        <w:t>ign</w:t>
      </w:r>
      <w:r w:rsidR="00B40CFD">
        <w:rPr>
          <w:spacing w:val="1"/>
        </w:rPr>
        <w:t>m</w:t>
      </w:r>
      <w:r w:rsidR="00B40CFD">
        <w:t>e</w:t>
      </w:r>
      <w:r w:rsidR="00B40CFD">
        <w:rPr>
          <w:spacing w:val="-1"/>
        </w:rPr>
        <w:t>n</w:t>
      </w:r>
      <w:r w:rsidR="00B40CFD">
        <w:t xml:space="preserve">t </w:t>
      </w:r>
      <w:r w:rsidR="00B40CFD">
        <w:rPr>
          <w:spacing w:val="-1"/>
        </w:rPr>
        <w:t>d</w:t>
      </w:r>
      <w:r w:rsidR="00B40CFD">
        <w:t>esc</w:t>
      </w:r>
      <w:r w:rsidR="00B40CFD">
        <w:rPr>
          <w:spacing w:val="-1"/>
        </w:rPr>
        <w:t>rip</w:t>
      </w:r>
      <w:r w:rsidR="00B40CFD">
        <w:t>t</w:t>
      </w:r>
      <w:r w:rsidR="00B40CFD">
        <w:rPr>
          <w:spacing w:val="-1"/>
        </w:rPr>
        <w:t>i</w:t>
      </w:r>
      <w:r w:rsidR="00B40CFD">
        <w:rPr>
          <w:spacing w:val="1"/>
        </w:rPr>
        <w:t>o</w:t>
      </w:r>
      <w:r w:rsidR="00B40CFD">
        <w:rPr>
          <w:spacing w:val="-1"/>
        </w:rPr>
        <w:t>n</w:t>
      </w:r>
      <w:r w:rsidR="00B40CFD">
        <w:t>s,</w:t>
      </w:r>
      <w:r w:rsidR="00B40CFD">
        <w:rPr>
          <w:spacing w:val="-4"/>
        </w:rPr>
        <w:t xml:space="preserve"> </w:t>
      </w:r>
      <w:r w:rsidR="00B40CFD">
        <w:rPr>
          <w:spacing w:val="1"/>
        </w:rPr>
        <w:t>m</w:t>
      </w:r>
      <w:r w:rsidR="00B40CFD">
        <w:t>et</w:t>
      </w:r>
      <w:r w:rsidR="00B40CFD">
        <w:rPr>
          <w:spacing w:val="-4"/>
        </w:rPr>
        <w:t>h</w:t>
      </w:r>
      <w:r w:rsidR="00B40CFD">
        <w:rPr>
          <w:spacing w:val="1"/>
        </w:rPr>
        <w:t>o</w:t>
      </w:r>
      <w:r w:rsidR="00B40CFD">
        <w:t>d</w:t>
      </w:r>
      <w:r w:rsidR="00B40CFD">
        <w:rPr>
          <w:spacing w:val="-1"/>
        </w:rPr>
        <w:t xml:space="preserve"> </w:t>
      </w:r>
      <w:r w:rsidR="00B40CFD">
        <w:rPr>
          <w:spacing w:val="1"/>
        </w:rPr>
        <w:t>o</w:t>
      </w:r>
      <w:r w:rsidR="00B40CFD">
        <w:t>f</w:t>
      </w:r>
      <w:r w:rsidR="00B40CFD">
        <w:rPr>
          <w:spacing w:val="-2"/>
        </w:rPr>
        <w:t xml:space="preserve"> </w:t>
      </w:r>
      <w:r w:rsidR="00B40CFD">
        <w:rPr>
          <w:spacing w:val="-1"/>
        </w:rPr>
        <w:t>a</w:t>
      </w:r>
      <w:r w:rsidR="00B40CFD">
        <w:rPr>
          <w:spacing w:val="-3"/>
        </w:rPr>
        <w:t>s</w:t>
      </w:r>
      <w:r w:rsidR="00B40CFD">
        <w:t>ses</w:t>
      </w:r>
      <w:r w:rsidR="00B40CFD">
        <w:rPr>
          <w:spacing w:val="-3"/>
        </w:rPr>
        <w:t>s</w:t>
      </w:r>
      <w:r w:rsidR="00B40CFD">
        <w:rPr>
          <w:spacing w:val="1"/>
        </w:rPr>
        <w:t>m</w:t>
      </w:r>
      <w:r w:rsidR="00B40CFD">
        <w:t>e</w:t>
      </w:r>
      <w:r w:rsidR="00B40CFD">
        <w:rPr>
          <w:spacing w:val="-1"/>
        </w:rPr>
        <w:t>n</w:t>
      </w:r>
      <w:r w:rsidR="00B40CFD">
        <w:rPr>
          <w:spacing w:val="-2"/>
        </w:rPr>
        <w:t>t</w:t>
      </w:r>
      <w:r w:rsidR="00B40CFD">
        <w:rPr>
          <w:spacing w:val="1"/>
        </w:rPr>
        <w:t>/</w:t>
      </w:r>
      <w:r w:rsidR="00B40CFD">
        <w:rPr>
          <w:spacing w:val="-2"/>
        </w:rPr>
        <w:t>e</w:t>
      </w:r>
      <w:r w:rsidR="00B40CFD">
        <w:rPr>
          <w:spacing w:val="1"/>
        </w:rPr>
        <w:t>v</w:t>
      </w:r>
      <w:r w:rsidR="00B40CFD">
        <w:rPr>
          <w:spacing w:val="-1"/>
        </w:rPr>
        <w:t>alua</w:t>
      </w:r>
      <w:r w:rsidR="00B40CFD">
        <w:t>t</w:t>
      </w:r>
      <w:r w:rsidR="00B40CFD">
        <w:rPr>
          <w:spacing w:val="-3"/>
        </w:rPr>
        <w:t>i</w:t>
      </w:r>
      <w:r w:rsidR="00B40CFD">
        <w:rPr>
          <w:spacing w:val="1"/>
        </w:rPr>
        <w:t>o</w:t>
      </w:r>
      <w:r w:rsidR="00B40CFD">
        <w:rPr>
          <w:spacing w:val="-1"/>
        </w:rPr>
        <w:t>n</w:t>
      </w:r>
      <w:r w:rsidR="00B40CFD">
        <w:t xml:space="preserve">, </w:t>
      </w:r>
      <w:r w:rsidR="00B40CFD">
        <w:rPr>
          <w:spacing w:val="-1"/>
        </w:rPr>
        <w:t>an</w:t>
      </w:r>
      <w:r w:rsidR="00B40CFD">
        <w:t>d</w:t>
      </w:r>
      <w:r w:rsidR="00B40CFD">
        <w:rPr>
          <w:spacing w:val="-3"/>
        </w:rPr>
        <w:t xml:space="preserve"> </w:t>
      </w:r>
      <w:r w:rsidR="00B40CFD">
        <w:rPr>
          <w:spacing w:val="-1"/>
        </w:rPr>
        <w:t>p</w:t>
      </w:r>
      <w:r w:rsidR="00B40CFD">
        <w:rPr>
          <w:spacing w:val="1"/>
        </w:rPr>
        <w:t>o</w:t>
      </w:r>
      <w:r w:rsidR="00B40CFD">
        <w:rPr>
          <w:spacing w:val="-1"/>
        </w:rPr>
        <w:t>in</w:t>
      </w:r>
      <w:r w:rsidR="00B40CFD">
        <w:t>t</w:t>
      </w:r>
      <w:r w:rsidR="00B40CFD">
        <w:rPr>
          <w:spacing w:val="1"/>
        </w:rPr>
        <w:t xml:space="preserve"> </w:t>
      </w:r>
      <w:r w:rsidR="00B40CFD">
        <w:rPr>
          <w:spacing w:val="-2"/>
        </w:rPr>
        <w:t>v</w:t>
      </w:r>
      <w:r w:rsidR="00B40CFD">
        <w:rPr>
          <w:spacing w:val="-1"/>
        </w:rPr>
        <w:t>alu</w:t>
      </w:r>
      <w:r w:rsidR="00B40CFD">
        <w:t>e</w:t>
      </w:r>
      <w:r w:rsidR="00B40CFD">
        <w:rPr>
          <w:spacing w:val="-1"/>
        </w:rPr>
        <w:t>.</w:t>
      </w:r>
      <w:r w:rsidR="00B40CFD">
        <w:t>]</w:t>
      </w:r>
    </w:p>
    <w:p w14:paraId="00AF0CD6" w14:textId="77777777" w:rsidR="00504CC3" w:rsidRDefault="00504CC3" w:rsidP="00D74CD3">
      <w:pPr>
        <w:shd w:val="clear" w:color="auto" w:fill="FFFFFF" w:themeFill="background1"/>
        <w:spacing w:beforeLines="22" w:before="52" w:afterLines="22" w:after="52" w:line="276" w:lineRule="auto"/>
        <w:rPr>
          <w:sz w:val="20"/>
          <w:szCs w:val="20"/>
        </w:rPr>
      </w:pPr>
    </w:p>
    <w:tbl>
      <w:tblPr>
        <w:tblW w:w="10080" w:type="dxa"/>
        <w:tblInd w:w="214" w:type="dxa"/>
        <w:tblLayout w:type="fixed"/>
        <w:tblCellMar>
          <w:left w:w="0" w:type="dxa"/>
          <w:right w:w="0" w:type="dxa"/>
        </w:tblCellMar>
        <w:tblLook w:val="01E0" w:firstRow="1" w:lastRow="1" w:firstColumn="1" w:lastColumn="1" w:noHBand="0" w:noVBand="0"/>
      </w:tblPr>
      <w:tblGrid>
        <w:gridCol w:w="3420"/>
        <w:gridCol w:w="3691"/>
        <w:gridCol w:w="2969"/>
      </w:tblGrid>
      <w:tr w:rsidR="00504CC3" w14:paraId="6639D4BE" w14:textId="77777777" w:rsidTr="005E02BA">
        <w:trPr>
          <w:trHeight w:hRule="exact" w:val="360"/>
        </w:trPr>
        <w:tc>
          <w:tcPr>
            <w:tcW w:w="3420" w:type="dxa"/>
            <w:tcBorders>
              <w:top w:val="single" w:sz="5" w:space="0" w:color="000000"/>
              <w:left w:val="single" w:sz="5" w:space="0" w:color="000000"/>
              <w:bottom w:val="single" w:sz="5" w:space="0" w:color="000000"/>
              <w:right w:val="single" w:sz="5" w:space="0" w:color="000000"/>
            </w:tcBorders>
            <w:shd w:val="clear" w:color="auto" w:fill="C1C1C1"/>
          </w:tcPr>
          <w:p w14:paraId="568C1202" w14:textId="77777777" w:rsidR="00504CC3" w:rsidRDefault="00B40CFD"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spacing w:val="-1"/>
              </w:rPr>
              <w:t>A</w:t>
            </w:r>
            <w:r>
              <w:rPr>
                <w:rFonts w:ascii="Calibri" w:eastAsia="Calibri" w:hAnsi="Calibri" w:cs="Calibri"/>
              </w:rPr>
              <w:t>ss</w:t>
            </w:r>
            <w:r>
              <w:rPr>
                <w:rFonts w:ascii="Calibri" w:eastAsia="Calibri" w:hAnsi="Calibri" w:cs="Calibri"/>
                <w:spacing w:val="-1"/>
              </w:rPr>
              <w:t>ign</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p>
        </w:tc>
        <w:tc>
          <w:tcPr>
            <w:tcW w:w="3691" w:type="dxa"/>
            <w:tcBorders>
              <w:top w:val="single" w:sz="5" w:space="0" w:color="000000"/>
              <w:left w:val="single" w:sz="5" w:space="0" w:color="000000"/>
              <w:bottom w:val="single" w:sz="5" w:space="0" w:color="000000"/>
              <w:right w:val="single" w:sz="5" w:space="0" w:color="000000"/>
            </w:tcBorders>
            <w:shd w:val="clear" w:color="auto" w:fill="C1C1C1"/>
          </w:tcPr>
          <w:p w14:paraId="569BAD45" w14:textId="77777777" w:rsidR="00504CC3" w:rsidRDefault="00B40CFD"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rPr>
              <w:t>Desc</w:t>
            </w:r>
            <w:r>
              <w:rPr>
                <w:rFonts w:ascii="Calibri" w:eastAsia="Calibri" w:hAnsi="Calibri" w:cs="Calibri"/>
                <w:spacing w:val="-1"/>
              </w:rPr>
              <w:t>rip</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p>
        </w:tc>
        <w:tc>
          <w:tcPr>
            <w:tcW w:w="2969" w:type="dxa"/>
            <w:tcBorders>
              <w:top w:val="single" w:sz="5" w:space="0" w:color="000000"/>
              <w:left w:val="single" w:sz="5" w:space="0" w:color="000000"/>
              <w:bottom w:val="single" w:sz="5" w:space="0" w:color="000000"/>
              <w:right w:val="single" w:sz="5" w:space="0" w:color="000000"/>
            </w:tcBorders>
            <w:shd w:val="clear" w:color="auto" w:fill="C1C1C1"/>
          </w:tcPr>
          <w:p w14:paraId="2D530D81" w14:textId="77777777" w:rsidR="00504CC3" w:rsidRDefault="00B40CFD"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rPr>
              <w:t>T</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a</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P</w:t>
            </w:r>
            <w:r>
              <w:rPr>
                <w:rFonts w:ascii="Calibri" w:eastAsia="Calibri" w:hAnsi="Calibri" w:cs="Calibri"/>
                <w:spacing w:val="1"/>
              </w:rPr>
              <w:t>o</w:t>
            </w:r>
            <w:r>
              <w:rPr>
                <w:rFonts w:ascii="Calibri" w:eastAsia="Calibri" w:hAnsi="Calibri" w:cs="Calibri"/>
                <w:spacing w:val="-1"/>
              </w:rPr>
              <w:t>in</w:t>
            </w:r>
            <w:r>
              <w:rPr>
                <w:rFonts w:ascii="Calibri" w:eastAsia="Calibri" w:hAnsi="Calibri" w:cs="Calibri"/>
              </w:rPr>
              <w:t>ts</w:t>
            </w:r>
          </w:p>
        </w:tc>
      </w:tr>
      <w:tr w:rsidR="00504CC3" w14:paraId="055F0C4D" w14:textId="77777777" w:rsidTr="005E02BA">
        <w:trPr>
          <w:trHeight w:hRule="exact" w:val="422"/>
        </w:trPr>
        <w:tc>
          <w:tcPr>
            <w:tcW w:w="3420" w:type="dxa"/>
            <w:tcBorders>
              <w:top w:val="single" w:sz="5" w:space="0" w:color="000000"/>
              <w:left w:val="single" w:sz="5" w:space="0" w:color="000000"/>
              <w:bottom w:val="single" w:sz="5" w:space="0" w:color="000000"/>
              <w:right w:val="single" w:sz="5" w:space="0" w:color="000000"/>
            </w:tcBorders>
          </w:tcPr>
          <w:p w14:paraId="53A376C8" w14:textId="77777777" w:rsidR="00504CC3" w:rsidRDefault="00504CC3" w:rsidP="00D74CD3">
            <w:pPr>
              <w:shd w:val="clear" w:color="auto" w:fill="FFFFFF" w:themeFill="background1"/>
              <w:spacing w:beforeLines="22" w:before="52" w:afterLines="22" w:after="52" w:line="276" w:lineRule="auto"/>
            </w:pPr>
          </w:p>
        </w:tc>
        <w:tc>
          <w:tcPr>
            <w:tcW w:w="3691" w:type="dxa"/>
            <w:tcBorders>
              <w:top w:val="single" w:sz="5" w:space="0" w:color="000000"/>
              <w:left w:val="single" w:sz="5" w:space="0" w:color="000000"/>
              <w:bottom w:val="single" w:sz="5" w:space="0" w:color="000000"/>
              <w:right w:val="single" w:sz="5" w:space="0" w:color="000000"/>
            </w:tcBorders>
          </w:tcPr>
          <w:p w14:paraId="4110B6DD" w14:textId="77777777" w:rsidR="00504CC3" w:rsidRDefault="00504CC3" w:rsidP="00D74CD3">
            <w:pPr>
              <w:shd w:val="clear" w:color="auto" w:fill="FFFFFF" w:themeFill="background1"/>
              <w:spacing w:beforeLines="22" w:before="52" w:afterLines="22" w:after="52" w:line="276" w:lineRule="auto"/>
            </w:pPr>
          </w:p>
        </w:tc>
        <w:tc>
          <w:tcPr>
            <w:tcW w:w="2969" w:type="dxa"/>
            <w:tcBorders>
              <w:top w:val="single" w:sz="5" w:space="0" w:color="000000"/>
              <w:left w:val="single" w:sz="5" w:space="0" w:color="000000"/>
              <w:bottom w:val="single" w:sz="5" w:space="0" w:color="000000"/>
              <w:right w:val="single" w:sz="5" w:space="0" w:color="000000"/>
            </w:tcBorders>
          </w:tcPr>
          <w:p w14:paraId="39441ED1" w14:textId="77777777" w:rsidR="00504CC3" w:rsidRDefault="00504CC3" w:rsidP="00D74CD3">
            <w:pPr>
              <w:shd w:val="clear" w:color="auto" w:fill="FFFFFF" w:themeFill="background1"/>
              <w:spacing w:beforeLines="22" w:before="52" w:afterLines="22" w:after="52" w:line="276" w:lineRule="auto"/>
            </w:pPr>
          </w:p>
        </w:tc>
      </w:tr>
      <w:tr w:rsidR="00504CC3" w14:paraId="59BA41C7" w14:textId="77777777" w:rsidTr="005E02BA">
        <w:trPr>
          <w:trHeight w:hRule="exact" w:val="360"/>
        </w:trPr>
        <w:tc>
          <w:tcPr>
            <w:tcW w:w="3420" w:type="dxa"/>
            <w:tcBorders>
              <w:top w:val="single" w:sz="5" w:space="0" w:color="000000"/>
              <w:left w:val="single" w:sz="5" w:space="0" w:color="000000"/>
              <w:bottom w:val="single" w:sz="5" w:space="0" w:color="000000"/>
              <w:right w:val="single" w:sz="5" w:space="0" w:color="000000"/>
            </w:tcBorders>
          </w:tcPr>
          <w:p w14:paraId="2A678751" w14:textId="77777777" w:rsidR="00504CC3" w:rsidRDefault="00504CC3" w:rsidP="00D74CD3">
            <w:pPr>
              <w:shd w:val="clear" w:color="auto" w:fill="FFFFFF" w:themeFill="background1"/>
              <w:spacing w:beforeLines="22" w:before="52" w:afterLines="22" w:after="52" w:line="276" w:lineRule="auto"/>
            </w:pPr>
          </w:p>
        </w:tc>
        <w:tc>
          <w:tcPr>
            <w:tcW w:w="3691" w:type="dxa"/>
            <w:tcBorders>
              <w:top w:val="single" w:sz="5" w:space="0" w:color="000000"/>
              <w:left w:val="single" w:sz="5" w:space="0" w:color="000000"/>
              <w:bottom w:val="single" w:sz="5" w:space="0" w:color="000000"/>
              <w:right w:val="single" w:sz="5" w:space="0" w:color="000000"/>
            </w:tcBorders>
          </w:tcPr>
          <w:p w14:paraId="60BF01BF" w14:textId="77777777" w:rsidR="00504CC3" w:rsidRDefault="00B40CFD" w:rsidP="00D74CD3">
            <w:pPr>
              <w:pStyle w:val="TableParagraph"/>
              <w:shd w:val="clear" w:color="auto" w:fill="FFFFFF" w:themeFill="background1"/>
              <w:spacing w:beforeLines="22" w:before="52" w:afterLines="22" w:after="52" w:line="276" w:lineRule="auto"/>
              <w:rPr>
                <w:rFonts w:ascii="Calibri" w:eastAsia="Calibri" w:hAnsi="Calibri" w:cs="Calibri"/>
              </w:rPr>
            </w:pPr>
            <w:r>
              <w:rPr>
                <w:rFonts w:ascii="Calibri" w:eastAsia="Calibri" w:hAnsi="Calibri" w:cs="Calibri"/>
              </w:rPr>
              <w:t>T</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a</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2"/>
              </w:rPr>
              <w:t>P</w:t>
            </w:r>
            <w:r>
              <w:rPr>
                <w:rFonts w:ascii="Calibri" w:eastAsia="Calibri" w:hAnsi="Calibri" w:cs="Calibri"/>
                <w:spacing w:val="1"/>
              </w:rPr>
              <w:t>o</w:t>
            </w:r>
            <w:r>
              <w:rPr>
                <w:rFonts w:ascii="Calibri" w:eastAsia="Calibri" w:hAnsi="Calibri" w:cs="Calibri"/>
              </w:rPr>
              <w:t>ss</w:t>
            </w:r>
            <w:r>
              <w:rPr>
                <w:rFonts w:ascii="Calibri" w:eastAsia="Calibri" w:hAnsi="Calibri" w:cs="Calibri"/>
                <w:spacing w:val="-1"/>
              </w:rPr>
              <w:t>ibl</w:t>
            </w:r>
            <w:r>
              <w:rPr>
                <w:rFonts w:ascii="Calibri" w:eastAsia="Calibri" w:hAnsi="Calibri" w:cs="Calibri"/>
              </w:rPr>
              <w:t>e</w:t>
            </w:r>
            <w:r>
              <w:rPr>
                <w:rFonts w:ascii="Calibri" w:eastAsia="Calibri" w:hAnsi="Calibri" w:cs="Calibri"/>
                <w:spacing w:val="-2"/>
              </w:rPr>
              <w:t xml:space="preserve"> P</w:t>
            </w:r>
            <w:r>
              <w:rPr>
                <w:rFonts w:ascii="Calibri" w:eastAsia="Calibri" w:hAnsi="Calibri" w:cs="Calibri"/>
                <w:spacing w:val="1"/>
              </w:rPr>
              <w:t>o</w:t>
            </w:r>
            <w:r>
              <w:rPr>
                <w:rFonts w:ascii="Calibri" w:eastAsia="Calibri" w:hAnsi="Calibri" w:cs="Calibri"/>
                <w:spacing w:val="-1"/>
              </w:rPr>
              <w:t>in</w:t>
            </w:r>
            <w:r>
              <w:rPr>
                <w:rFonts w:ascii="Calibri" w:eastAsia="Calibri" w:hAnsi="Calibri" w:cs="Calibri"/>
              </w:rPr>
              <w:t>ts</w:t>
            </w:r>
          </w:p>
        </w:tc>
        <w:tc>
          <w:tcPr>
            <w:tcW w:w="2969" w:type="dxa"/>
            <w:tcBorders>
              <w:top w:val="single" w:sz="5" w:space="0" w:color="000000"/>
              <w:left w:val="single" w:sz="5" w:space="0" w:color="000000"/>
              <w:bottom w:val="single" w:sz="5" w:space="0" w:color="000000"/>
              <w:right w:val="single" w:sz="5" w:space="0" w:color="000000"/>
            </w:tcBorders>
          </w:tcPr>
          <w:p w14:paraId="1AB2D5A1" w14:textId="77777777" w:rsidR="00504CC3" w:rsidRDefault="00504CC3" w:rsidP="00D74CD3">
            <w:pPr>
              <w:shd w:val="clear" w:color="auto" w:fill="FFFFFF" w:themeFill="background1"/>
              <w:spacing w:beforeLines="22" w:before="52" w:afterLines="22" w:after="52" w:line="276" w:lineRule="auto"/>
            </w:pPr>
          </w:p>
        </w:tc>
      </w:tr>
    </w:tbl>
    <w:p w14:paraId="4BFC20B7" w14:textId="211F22C5" w:rsidR="00341DB2" w:rsidRDefault="00341DB2" w:rsidP="00D74CD3">
      <w:pPr>
        <w:shd w:val="clear" w:color="auto" w:fill="FFFFFF" w:themeFill="background1"/>
        <w:spacing w:beforeLines="22" w:before="52" w:afterLines="22" w:after="52" w:line="276" w:lineRule="auto"/>
        <w:rPr>
          <w:rFonts w:ascii="Calibri" w:eastAsia="Calibri" w:hAnsi="Calibri"/>
          <w:b/>
          <w:spacing w:val="-1"/>
        </w:rPr>
      </w:pPr>
    </w:p>
    <w:p w14:paraId="2C055015" w14:textId="77777777" w:rsidR="00323C0D" w:rsidRDefault="00323C0D" w:rsidP="00D74CD3">
      <w:pPr>
        <w:shd w:val="clear" w:color="auto" w:fill="FFFFFF" w:themeFill="background1"/>
        <w:spacing w:line="276" w:lineRule="auto"/>
        <w:rPr>
          <w:b/>
          <w:spacing w:val="-1"/>
        </w:rPr>
      </w:pPr>
    </w:p>
    <w:p w14:paraId="4B6BDBCC" w14:textId="4DED849D" w:rsidR="009561B0" w:rsidRPr="001C0D84" w:rsidRDefault="00B40CFD" w:rsidP="00D74CD3">
      <w:pPr>
        <w:shd w:val="clear" w:color="auto" w:fill="FFFFFF" w:themeFill="background1"/>
        <w:spacing w:line="276" w:lineRule="auto"/>
        <w:rPr>
          <w:sz w:val="24"/>
          <w:szCs w:val="24"/>
        </w:rPr>
      </w:pPr>
      <w:r w:rsidRPr="001C0D84">
        <w:rPr>
          <w:b/>
          <w:spacing w:val="-1"/>
          <w:sz w:val="24"/>
          <w:szCs w:val="24"/>
        </w:rPr>
        <w:t>Gradin</w:t>
      </w:r>
      <w:r w:rsidRPr="001C0D84">
        <w:rPr>
          <w:b/>
          <w:sz w:val="24"/>
          <w:szCs w:val="24"/>
        </w:rPr>
        <w:t>g</w:t>
      </w:r>
    </w:p>
    <w:p w14:paraId="7C78C972" w14:textId="5C47D965" w:rsidR="00B40CFD" w:rsidRPr="009561B0" w:rsidRDefault="00B40CFD" w:rsidP="00D74CD3">
      <w:pPr>
        <w:shd w:val="clear" w:color="auto" w:fill="FFFFFF" w:themeFill="background1"/>
        <w:spacing w:line="276" w:lineRule="auto"/>
        <w:rPr>
          <w:rFonts w:ascii="Calibri" w:eastAsia="Calibri" w:hAnsi="Calibri"/>
          <w:b/>
          <w:spacing w:val="-1"/>
        </w:rPr>
      </w:pPr>
      <w:r>
        <w:t>L</w:t>
      </w:r>
      <w:r>
        <w:rPr>
          <w:spacing w:val="-1"/>
        </w:rPr>
        <w:t>i</w:t>
      </w:r>
      <w:r>
        <w:t>st</w:t>
      </w:r>
      <w:r>
        <w:rPr>
          <w:spacing w:val="-2"/>
        </w:rPr>
        <w:t xml:space="preserve"> </w:t>
      </w:r>
      <w:r>
        <w:t>w</w:t>
      </w:r>
      <w:r>
        <w:rPr>
          <w:spacing w:val="-1"/>
        </w:rPr>
        <w:t>ha</w:t>
      </w:r>
      <w:r>
        <w:t>t</w:t>
      </w:r>
      <w:r>
        <w:rPr>
          <w:spacing w:val="-2"/>
        </w:rPr>
        <w:t xml:space="preserve"> </w:t>
      </w:r>
      <w:r>
        <w:t>w</w:t>
      </w:r>
      <w:r>
        <w:rPr>
          <w:spacing w:val="-1"/>
        </w:rPr>
        <w:t>il</w:t>
      </w:r>
      <w:r>
        <w:t xml:space="preserve">l </w:t>
      </w:r>
      <w:r>
        <w:rPr>
          <w:spacing w:val="-1"/>
        </w:rPr>
        <w:t>b</w:t>
      </w:r>
      <w:r>
        <w:t>e</w:t>
      </w:r>
      <w:r>
        <w:rPr>
          <w:spacing w:val="1"/>
        </w:rPr>
        <w:t xml:space="preserve"> </w:t>
      </w:r>
      <w:r>
        <w:rPr>
          <w:spacing w:val="-3"/>
        </w:rPr>
        <w:t>c</w:t>
      </w:r>
      <w:r>
        <w:rPr>
          <w:spacing w:val="1"/>
        </w:rPr>
        <w:t>o</w:t>
      </w:r>
      <w:r>
        <w:rPr>
          <w:spacing w:val="-1"/>
        </w:rPr>
        <w:t>un</w:t>
      </w:r>
      <w:r>
        <w:t>ted</w:t>
      </w:r>
      <w:r>
        <w:rPr>
          <w:spacing w:val="-3"/>
        </w:rPr>
        <w:t xml:space="preserve"> a</w:t>
      </w:r>
      <w:r>
        <w:rPr>
          <w:spacing w:val="-1"/>
        </w:rPr>
        <w:t>n</w:t>
      </w:r>
      <w:r>
        <w:t>d</w:t>
      </w:r>
      <w:r>
        <w:rPr>
          <w:spacing w:val="-1"/>
        </w:rPr>
        <w:t xml:space="preserve"> p</w:t>
      </w:r>
      <w:r>
        <w:t>e</w:t>
      </w:r>
      <w:r>
        <w:rPr>
          <w:spacing w:val="-1"/>
        </w:rPr>
        <w:t>r</w:t>
      </w:r>
      <w:r>
        <w:t>ce</w:t>
      </w:r>
      <w:r>
        <w:rPr>
          <w:spacing w:val="-1"/>
        </w:rPr>
        <w:t>n</w:t>
      </w:r>
      <w:r>
        <w:t>t</w:t>
      </w:r>
      <w:r>
        <w:rPr>
          <w:spacing w:val="-1"/>
        </w:rPr>
        <w:t>ag</w:t>
      </w:r>
      <w:r>
        <w:t>es.</w:t>
      </w:r>
      <w:r>
        <w:rPr>
          <w:spacing w:val="-3"/>
        </w:rPr>
        <w:t xml:space="preserve"> </w:t>
      </w:r>
      <w:r w:rsidR="00A72ABF">
        <w:rPr>
          <w:spacing w:val="-3"/>
        </w:rPr>
        <w:t>[</w:t>
      </w:r>
      <w:r>
        <w:rPr>
          <w:spacing w:val="-1"/>
        </w:rPr>
        <w:t>F</w:t>
      </w:r>
      <w:r>
        <w:rPr>
          <w:spacing w:val="1"/>
        </w:rPr>
        <w:t>o</w:t>
      </w:r>
      <w:r>
        <w:t>r</w:t>
      </w:r>
      <w:r w:rsidR="00A72ABF">
        <w:rPr>
          <w:spacing w:val="-2"/>
        </w:rPr>
        <w:t xml:space="preserve"> </w:t>
      </w:r>
      <w:r>
        <w:t>ex</w:t>
      </w:r>
      <w:r>
        <w:rPr>
          <w:spacing w:val="-3"/>
        </w:rPr>
        <w:t>a</w:t>
      </w:r>
      <w:r>
        <w:rPr>
          <w:spacing w:val="1"/>
        </w:rPr>
        <w:t>m</w:t>
      </w:r>
      <w:r>
        <w:rPr>
          <w:spacing w:val="-4"/>
        </w:rPr>
        <w:t>p</w:t>
      </w:r>
      <w:r>
        <w:rPr>
          <w:spacing w:val="-1"/>
        </w:rPr>
        <w:t>l</w:t>
      </w:r>
      <w:r>
        <w:t xml:space="preserve">e: </w:t>
      </w:r>
    </w:p>
    <w:p w14:paraId="40D512D3" w14:textId="77777777" w:rsidR="00504CC3" w:rsidRDefault="00B40CFD" w:rsidP="00D74CD3">
      <w:pPr>
        <w:pStyle w:val="BodyText"/>
        <w:numPr>
          <w:ilvl w:val="0"/>
          <w:numId w:val="30"/>
        </w:numPr>
        <w:shd w:val="clear" w:color="auto" w:fill="FFFFFF" w:themeFill="background1"/>
        <w:spacing w:beforeLines="22" w:before="52" w:afterLines="22" w:after="52" w:line="276" w:lineRule="auto"/>
        <w:ind w:right="5170"/>
      </w:pPr>
      <w:r>
        <w:rPr>
          <w:spacing w:val="1"/>
        </w:rPr>
        <w:t>m</w:t>
      </w:r>
      <w:r>
        <w:rPr>
          <w:spacing w:val="-1"/>
        </w:rPr>
        <w:t>id</w:t>
      </w:r>
      <w:r>
        <w:t>te</w:t>
      </w:r>
      <w:r>
        <w:rPr>
          <w:spacing w:val="-3"/>
        </w:rPr>
        <w:t>r</w:t>
      </w:r>
      <w:r>
        <w:t>m</w:t>
      </w:r>
      <w:r>
        <w:rPr>
          <w:spacing w:val="-1"/>
        </w:rPr>
        <w:t xml:space="preserve"> </w:t>
      </w:r>
      <w:r>
        <w:t>ex</w:t>
      </w:r>
      <w:r>
        <w:rPr>
          <w:spacing w:val="-3"/>
        </w:rPr>
        <w:t>a</w:t>
      </w:r>
      <w:r>
        <w:t>m</w:t>
      </w:r>
      <w:r>
        <w:rPr>
          <w:spacing w:val="1"/>
        </w:rPr>
        <w:t xml:space="preserve"> </w:t>
      </w:r>
      <w:r>
        <w:rPr>
          <w:spacing w:val="-3"/>
        </w:rPr>
        <w:t>(__</w:t>
      </w:r>
      <w:r>
        <w:rPr>
          <w:spacing w:val="-2"/>
        </w:rPr>
        <w:t>%</w:t>
      </w:r>
      <w:r>
        <w:t>)</w:t>
      </w:r>
    </w:p>
    <w:p w14:paraId="493FFE98" w14:textId="77777777" w:rsidR="00A72ABF" w:rsidRDefault="00B40CFD" w:rsidP="00D74CD3">
      <w:pPr>
        <w:pStyle w:val="BodyText"/>
        <w:numPr>
          <w:ilvl w:val="0"/>
          <w:numId w:val="30"/>
        </w:numPr>
        <w:shd w:val="clear" w:color="auto" w:fill="FFFFFF" w:themeFill="background1"/>
        <w:spacing w:beforeLines="22" w:before="52" w:afterLines="22" w:after="52" w:line="276" w:lineRule="auto"/>
        <w:ind w:right="-380"/>
      </w:pPr>
      <w:r>
        <w:rPr>
          <w:spacing w:val="-1"/>
        </w:rPr>
        <w:t>pap</w:t>
      </w:r>
      <w:r w:rsidR="00A72ABF">
        <w:t>er (_</w:t>
      </w:r>
      <w:r>
        <w:t xml:space="preserve">_%) </w:t>
      </w:r>
    </w:p>
    <w:p w14:paraId="3716F42C" w14:textId="77777777" w:rsidR="00504CC3" w:rsidRDefault="00B40CFD" w:rsidP="00D74CD3">
      <w:pPr>
        <w:pStyle w:val="BodyText"/>
        <w:numPr>
          <w:ilvl w:val="0"/>
          <w:numId w:val="30"/>
        </w:numPr>
        <w:shd w:val="clear" w:color="auto" w:fill="FFFFFF" w:themeFill="background1"/>
        <w:spacing w:beforeLines="22" w:before="52" w:afterLines="22" w:after="52" w:line="276" w:lineRule="auto"/>
        <w:ind w:right="-380"/>
      </w:pPr>
      <w:r>
        <w:rPr>
          <w:spacing w:val="-1"/>
        </w:rPr>
        <w:t>fina</w:t>
      </w:r>
      <w:r>
        <w:t>l ex</w:t>
      </w:r>
      <w:r>
        <w:rPr>
          <w:spacing w:val="-3"/>
        </w:rPr>
        <w:t>a</w:t>
      </w:r>
      <w:r>
        <w:t>m</w:t>
      </w:r>
      <w:r>
        <w:rPr>
          <w:spacing w:val="1"/>
        </w:rPr>
        <w:t xml:space="preserve"> </w:t>
      </w:r>
      <w:r>
        <w:rPr>
          <w:spacing w:val="-3"/>
        </w:rPr>
        <w:t>(</w:t>
      </w:r>
      <w:r w:rsidR="00A72ABF">
        <w:rPr>
          <w:spacing w:val="-3"/>
        </w:rPr>
        <w:t>__</w:t>
      </w:r>
      <w:r>
        <w:rPr>
          <w:spacing w:val="-2"/>
        </w:rPr>
        <w:t>%</w:t>
      </w:r>
      <w:r>
        <w:t>)</w:t>
      </w:r>
    </w:p>
    <w:p w14:paraId="06A2057E" w14:textId="3226E42B" w:rsidR="00504CC3" w:rsidRDefault="00B40CFD" w:rsidP="00D74CD3">
      <w:pPr>
        <w:pStyle w:val="BodyText"/>
        <w:numPr>
          <w:ilvl w:val="0"/>
          <w:numId w:val="30"/>
        </w:numPr>
        <w:shd w:val="clear" w:color="auto" w:fill="FFFFFF" w:themeFill="background1"/>
        <w:spacing w:beforeLines="22" w:before="52" w:afterLines="22" w:after="52" w:line="276" w:lineRule="auto"/>
      </w:pPr>
      <w:r>
        <w:t>c</w:t>
      </w:r>
      <w:r>
        <w:rPr>
          <w:spacing w:val="-1"/>
        </w:rPr>
        <w:t>las</w:t>
      </w:r>
      <w:r>
        <w:t xml:space="preserve">s </w:t>
      </w:r>
      <w:r>
        <w:rPr>
          <w:spacing w:val="-1"/>
        </w:rPr>
        <w:t>par</w:t>
      </w:r>
      <w:r>
        <w:t>t</w:t>
      </w:r>
      <w:r>
        <w:rPr>
          <w:spacing w:val="-1"/>
        </w:rPr>
        <w:t>i</w:t>
      </w:r>
      <w:r>
        <w:t>c</w:t>
      </w:r>
      <w:r>
        <w:rPr>
          <w:spacing w:val="-1"/>
        </w:rPr>
        <w:t>ipa</w:t>
      </w:r>
      <w:r>
        <w:t>t</w:t>
      </w:r>
      <w:r>
        <w:rPr>
          <w:spacing w:val="-3"/>
        </w:rPr>
        <w:t>i</w:t>
      </w:r>
      <w:r>
        <w:rPr>
          <w:spacing w:val="1"/>
        </w:rPr>
        <w:t>o</w:t>
      </w:r>
      <w:r>
        <w:rPr>
          <w:spacing w:val="-4"/>
        </w:rPr>
        <w:t>n</w:t>
      </w:r>
      <w:r>
        <w:rPr>
          <w:spacing w:val="1"/>
        </w:rPr>
        <w:t>/</w:t>
      </w:r>
      <w:r>
        <w:rPr>
          <w:spacing w:val="-1"/>
        </w:rPr>
        <w:t>a</w:t>
      </w:r>
      <w:r>
        <w:t>t</w:t>
      </w:r>
      <w:r>
        <w:rPr>
          <w:spacing w:val="-2"/>
        </w:rPr>
        <w:t>t</w:t>
      </w:r>
      <w:r>
        <w:t>e</w:t>
      </w:r>
      <w:r>
        <w:rPr>
          <w:spacing w:val="-1"/>
        </w:rPr>
        <w:t>ndan</w:t>
      </w:r>
      <w:r>
        <w:t>ce</w:t>
      </w:r>
      <w:r>
        <w:rPr>
          <w:spacing w:val="1"/>
        </w:rPr>
        <w:t xml:space="preserve"> </w:t>
      </w:r>
      <w:r w:rsidR="00621B7B">
        <w:t>(_</w:t>
      </w:r>
      <w:r w:rsidR="00A72ABF">
        <w:t>_</w:t>
      </w:r>
      <w:r>
        <w:t>%)</w:t>
      </w:r>
      <w:r w:rsidR="00BD36E5">
        <w:t>]</w:t>
      </w:r>
    </w:p>
    <w:p w14:paraId="32B35243" w14:textId="77777777" w:rsidR="00F52D66" w:rsidRDefault="00F52D66" w:rsidP="00D74CD3">
      <w:pPr>
        <w:pStyle w:val="Heading1"/>
        <w:shd w:val="clear" w:color="auto" w:fill="FFFFFF" w:themeFill="background1"/>
        <w:spacing w:beforeLines="22" w:before="52" w:afterLines="22" w:after="52" w:line="276" w:lineRule="auto"/>
        <w:ind w:left="0"/>
        <w:rPr>
          <w:spacing w:val="-1"/>
        </w:rPr>
      </w:pPr>
    </w:p>
    <w:p w14:paraId="730EB1E3" w14:textId="2B25F39B" w:rsidR="00E84DE8" w:rsidRPr="002D1FCD" w:rsidRDefault="00B40CFD" w:rsidP="00D74CD3">
      <w:pPr>
        <w:pStyle w:val="Heading1"/>
        <w:shd w:val="clear" w:color="auto" w:fill="FFFFFF" w:themeFill="background1"/>
        <w:spacing w:beforeLines="22" w:before="52" w:afterLines="22" w:after="52" w:line="276" w:lineRule="auto"/>
        <w:ind w:left="0"/>
        <w:rPr>
          <w:sz w:val="28"/>
          <w:szCs w:val="28"/>
        </w:rPr>
      </w:pPr>
      <w:r w:rsidRPr="002D1FCD">
        <w:rPr>
          <w:spacing w:val="-1"/>
          <w:sz w:val="28"/>
          <w:szCs w:val="28"/>
        </w:rPr>
        <w:lastRenderedPageBreak/>
        <w:t>U</w:t>
      </w:r>
      <w:r w:rsidRPr="002D1FCD">
        <w:rPr>
          <w:sz w:val="28"/>
          <w:szCs w:val="28"/>
        </w:rPr>
        <w:t>n</w:t>
      </w:r>
      <w:r w:rsidRPr="002D1FCD">
        <w:rPr>
          <w:spacing w:val="1"/>
          <w:sz w:val="28"/>
          <w:szCs w:val="28"/>
        </w:rPr>
        <w:t>i</w:t>
      </w:r>
      <w:r w:rsidRPr="002D1FCD">
        <w:rPr>
          <w:spacing w:val="-1"/>
          <w:sz w:val="28"/>
          <w:szCs w:val="28"/>
        </w:rPr>
        <w:t>ve</w:t>
      </w:r>
      <w:r w:rsidRPr="002D1FCD">
        <w:rPr>
          <w:sz w:val="28"/>
          <w:szCs w:val="28"/>
        </w:rPr>
        <w:t>rs</w:t>
      </w:r>
      <w:r w:rsidRPr="002D1FCD">
        <w:rPr>
          <w:spacing w:val="1"/>
          <w:sz w:val="28"/>
          <w:szCs w:val="28"/>
        </w:rPr>
        <w:t>i</w:t>
      </w:r>
      <w:r w:rsidRPr="002D1FCD">
        <w:rPr>
          <w:sz w:val="28"/>
          <w:szCs w:val="28"/>
        </w:rPr>
        <w:t>ty</w:t>
      </w:r>
      <w:r w:rsidRPr="002D1FCD">
        <w:rPr>
          <w:spacing w:val="-12"/>
          <w:sz w:val="28"/>
          <w:szCs w:val="28"/>
        </w:rPr>
        <w:t xml:space="preserve"> </w:t>
      </w:r>
      <w:r w:rsidRPr="002D1FCD">
        <w:rPr>
          <w:spacing w:val="-2"/>
          <w:sz w:val="28"/>
          <w:szCs w:val="28"/>
        </w:rPr>
        <w:t>p</w:t>
      </w:r>
      <w:r w:rsidRPr="002D1FCD">
        <w:rPr>
          <w:sz w:val="28"/>
          <w:szCs w:val="28"/>
        </w:rPr>
        <w:t>o</w:t>
      </w:r>
      <w:r w:rsidRPr="002D1FCD">
        <w:rPr>
          <w:spacing w:val="-2"/>
          <w:sz w:val="28"/>
          <w:szCs w:val="28"/>
        </w:rPr>
        <w:t>l</w:t>
      </w:r>
      <w:r w:rsidRPr="002D1FCD">
        <w:rPr>
          <w:spacing w:val="1"/>
          <w:sz w:val="28"/>
          <w:szCs w:val="28"/>
        </w:rPr>
        <w:t>i</w:t>
      </w:r>
      <w:r w:rsidRPr="002D1FCD">
        <w:rPr>
          <w:sz w:val="28"/>
          <w:szCs w:val="28"/>
        </w:rPr>
        <w:t>c</w:t>
      </w:r>
      <w:r w:rsidRPr="002D1FCD">
        <w:rPr>
          <w:spacing w:val="1"/>
          <w:sz w:val="28"/>
          <w:szCs w:val="28"/>
        </w:rPr>
        <w:t>i</w:t>
      </w:r>
      <w:r w:rsidRPr="002D1FCD">
        <w:rPr>
          <w:spacing w:val="-1"/>
          <w:sz w:val="28"/>
          <w:szCs w:val="28"/>
        </w:rPr>
        <w:t>e</w:t>
      </w:r>
      <w:r w:rsidR="003760F9" w:rsidRPr="002D1FCD">
        <w:rPr>
          <w:sz w:val="28"/>
          <w:szCs w:val="28"/>
        </w:rPr>
        <w:t>s</w:t>
      </w:r>
    </w:p>
    <w:p w14:paraId="20FD2565" w14:textId="623E3276" w:rsidR="00E84DE8" w:rsidRPr="00474D38" w:rsidRDefault="00E84DE8" w:rsidP="00D74CD3">
      <w:pPr>
        <w:pStyle w:val="Heading1"/>
        <w:shd w:val="clear" w:color="auto" w:fill="FFFFFF" w:themeFill="background1"/>
        <w:spacing w:beforeLines="22" w:before="52" w:afterLines="22" w:after="52" w:line="276" w:lineRule="auto"/>
        <w:ind w:left="0"/>
        <w:rPr>
          <w:rFonts w:cs="Calibri"/>
          <w:sz w:val="22"/>
          <w:szCs w:val="22"/>
        </w:rPr>
      </w:pPr>
    </w:p>
    <w:p w14:paraId="1C52C4DF" w14:textId="77777777" w:rsidR="00E84DE8" w:rsidRPr="002D1FCD" w:rsidRDefault="1980ECAB" w:rsidP="006E55A2">
      <w:pPr>
        <w:shd w:val="clear" w:color="auto" w:fill="FFFFFF" w:themeFill="background1"/>
        <w:spacing w:beforeLines="22" w:before="52" w:afterLines="22" w:after="52" w:line="276" w:lineRule="auto"/>
        <w:rPr>
          <w:b/>
          <w:bCs/>
          <w:sz w:val="24"/>
          <w:szCs w:val="24"/>
        </w:rPr>
      </w:pPr>
      <w:r w:rsidRPr="002D1FCD">
        <w:rPr>
          <w:b/>
          <w:bCs/>
          <w:sz w:val="24"/>
          <w:szCs w:val="24"/>
        </w:rPr>
        <w:t>Academic Integrity Code</w:t>
      </w:r>
    </w:p>
    <w:p w14:paraId="682C8C46" w14:textId="07B74955" w:rsidR="00E84DE8" w:rsidRPr="00474D38" w:rsidRDefault="1980ECAB" w:rsidP="1980ECAB">
      <w:pPr>
        <w:spacing w:beforeLines="22" w:before="52" w:afterLines="22" w:after="52" w:line="276" w:lineRule="auto"/>
      </w:pPr>
      <w:r w:rsidRPr="1980ECAB">
        <w:rPr>
          <w:rFonts w:ascii="Calibri" w:eastAsia="Calibri" w:hAnsi="Calibri" w:cs="Calibri"/>
        </w:rPr>
        <w:t xml:space="preserve">Academic integrity is an essential part of the educational process, and all members of the GW community take these matters very seriously. As the instructor of record for this course, my role is to provide clear expectations and uphold them in all assessments. Violations of academic integrity occur when students fail to cite research sources properly, engage in unauthorized collaboration, falsify data, and otherwise violate the </w:t>
      </w:r>
      <w:hyperlink r:id="rId17">
        <w:r w:rsidRPr="1980ECAB">
          <w:rPr>
            <w:rStyle w:val="Hyperlink"/>
            <w:rFonts w:ascii="Calibri" w:eastAsia="Calibri" w:hAnsi="Calibri" w:cs="Calibri"/>
          </w:rPr>
          <w:t>Code of Academic Integrity</w:t>
        </w:r>
      </w:hyperlink>
      <w:r w:rsidRPr="1980ECAB">
        <w:rPr>
          <w:rFonts w:ascii="Calibri" w:eastAsia="Calibri" w:hAnsi="Calibri" w:cs="Calibri"/>
        </w:rPr>
        <w:t xml:space="preserve">. If you have any questions about </w:t>
      </w:r>
      <w:r w:rsidR="00735F57" w:rsidRPr="1980ECAB">
        <w:rPr>
          <w:rFonts w:ascii="Calibri" w:eastAsia="Calibri" w:hAnsi="Calibri" w:cs="Calibri"/>
        </w:rPr>
        <w:t>whether</w:t>
      </w:r>
      <w:r w:rsidRPr="1980ECAB">
        <w:rPr>
          <w:rFonts w:ascii="Calibri" w:eastAsia="Calibri" w:hAnsi="Calibri" w:cs="Calibri"/>
        </w:rPr>
        <w:t xml:space="preserve"> </w:t>
      </w:r>
      <w:proofErr w:type="gramStart"/>
      <w:r w:rsidRPr="1980ECAB">
        <w:rPr>
          <w:rFonts w:ascii="Calibri" w:eastAsia="Calibri" w:hAnsi="Calibri" w:cs="Calibri"/>
        </w:rPr>
        <w:t>particular academic</w:t>
      </w:r>
      <w:proofErr w:type="gramEnd"/>
      <w:r w:rsidRPr="1980ECAB">
        <w:rPr>
          <w:rFonts w:ascii="Calibri" w:eastAsia="Calibri" w:hAnsi="Calibri" w:cs="Calibri"/>
        </w:rPr>
        <w:t xml:space="preserve"> practices or resources are permitted, you should ask me for clarification. If you are reported for an academic integrity violation, you should contact </w:t>
      </w:r>
      <w:r w:rsidR="00C92282">
        <w:rPr>
          <w:rFonts w:ascii="Calibri" w:eastAsia="Calibri" w:hAnsi="Calibri" w:cs="Calibri"/>
        </w:rPr>
        <w:t xml:space="preserve">Conflict Education </w:t>
      </w:r>
      <w:r w:rsidR="00CA319E">
        <w:rPr>
          <w:rFonts w:ascii="Calibri" w:eastAsia="Calibri" w:hAnsi="Calibri" w:cs="Calibri"/>
        </w:rPr>
        <w:t xml:space="preserve">and </w:t>
      </w:r>
      <w:r w:rsidR="00C92282">
        <w:rPr>
          <w:rFonts w:ascii="Calibri" w:eastAsia="Calibri" w:hAnsi="Calibri" w:cs="Calibri"/>
        </w:rPr>
        <w:t>Student Accountability (CESA)</w:t>
      </w:r>
      <w:r w:rsidR="00327382">
        <w:rPr>
          <w:rFonts w:ascii="Calibri" w:eastAsia="Calibri" w:hAnsi="Calibri" w:cs="Calibri"/>
        </w:rPr>
        <w:t xml:space="preserve">, </w:t>
      </w:r>
      <w:r w:rsidR="00327382" w:rsidRPr="00327382">
        <w:rPr>
          <w:rFonts w:ascii="Calibri" w:eastAsia="Calibri" w:hAnsi="Calibri" w:cs="Calibri"/>
        </w:rPr>
        <w:t>formerly known as Student Rights and Responsibilities (SRR)</w:t>
      </w:r>
      <w:r w:rsidR="00327382">
        <w:rPr>
          <w:rFonts w:ascii="Calibri" w:eastAsia="Calibri" w:hAnsi="Calibri" w:cs="Calibri"/>
        </w:rPr>
        <w:t>,</w:t>
      </w:r>
      <w:r w:rsidRPr="1980ECAB">
        <w:rPr>
          <w:rFonts w:ascii="Calibri" w:eastAsia="Calibri" w:hAnsi="Calibri" w:cs="Calibri"/>
        </w:rPr>
        <w:t xml:space="preserve"> to learn more about your rights and options in the process. Consequences can range from failure of assignment to expulsion from the </w:t>
      </w:r>
      <w:r w:rsidR="00CE6CD0">
        <w:rPr>
          <w:rFonts w:ascii="Calibri" w:eastAsia="Calibri" w:hAnsi="Calibri" w:cs="Calibri"/>
        </w:rPr>
        <w:t>University</w:t>
      </w:r>
      <w:r w:rsidRPr="1980ECAB">
        <w:rPr>
          <w:rFonts w:ascii="Calibri" w:eastAsia="Calibri" w:hAnsi="Calibri" w:cs="Calibri"/>
        </w:rPr>
        <w:t xml:space="preserve"> and may include a transcript notation. For more information, refer to the </w:t>
      </w:r>
      <w:r w:rsidR="00C92282">
        <w:rPr>
          <w:rFonts w:ascii="Calibri" w:eastAsia="Calibri" w:hAnsi="Calibri" w:cs="Calibri"/>
        </w:rPr>
        <w:t>CESA</w:t>
      </w:r>
      <w:r w:rsidR="00C92282" w:rsidRPr="1980ECAB">
        <w:rPr>
          <w:rFonts w:ascii="Calibri" w:eastAsia="Calibri" w:hAnsi="Calibri" w:cs="Calibri"/>
        </w:rPr>
        <w:t xml:space="preserve"> </w:t>
      </w:r>
      <w:r w:rsidRPr="1980ECAB">
        <w:rPr>
          <w:rFonts w:ascii="Calibri" w:eastAsia="Calibri" w:hAnsi="Calibri" w:cs="Calibri"/>
        </w:rPr>
        <w:t>website</w:t>
      </w:r>
      <w:r w:rsidR="00027610">
        <w:rPr>
          <w:rFonts w:ascii="Calibri" w:eastAsia="Calibri" w:hAnsi="Calibri" w:cs="Calibri"/>
        </w:rPr>
        <w:t xml:space="preserve"> </w:t>
      </w:r>
      <w:r w:rsidR="006E55A2">
        <w:rPr>
          <w:rFonts w:ascii="Calibri" w:eastAsia="Calibri" w:hAnsi="Calibri" w:cs="Calibri"/>
        </w:rPr>
        <w:t xml:space="preserve">at </w:t>
      </w:r>
      <w:r w:rsidR="00AF482D" w:rsidRPr="00AF482D">
        <w:rPr>
          <w:rFonts w:ascii="Calibri" w:eastAsia="Calibri" w:hAnsi="Calibri" w:cs="Calibri"/>
        </w:rPr>
        <w:t>students.gwu.edu/code-academic-integrity</w:t>
      </w:r>
      <w:hyperlink r:id="rId18" w:history="1"/>
      <w:r w:rsidR="00AF482D">
        <w:rPr>
          <w:rFonts w:ascii="Calibri" w:eastAsia="Calibri" w:hAnsi="Calibri" w:cs="Calibri"/>
        </w:rPr>
        <w:t xml:space="preserve"> </w:t>
      </w:r>
      <w:r w:rsidR="00CA319E">
        <w:t xml:space="preserve">or contact CESA by </w:t>
      </w:r>
      <w:r w:rsidRPr="1980ECAB">
        <w:rPr>
          <w:rFonts w:ascii="Calibri" w:eastAsia="Calibri" w:hAnsi="Calibri" w:cs="Calibri"/>
        </w:rPr>
        <w:t xml:space="preserve">email </w:t>
      </w:r>
      <w:r w:rsidR="00C92282">
        <w:t>cesa@gwu.edu</w:t>
      </w:r>
      <w:r w:rsidRPr="1980ECAB">
        <w:rPr>
          <w:rFonts w:ascii="Calibri" w:eastAsia="Calibri" w:hAnsi="Calibri" w:cs="Calibri"/>
        </w:rPr>
        <w:t xml:space="preserve"> </w:t>
      </w:r>
      <w:r w:rsidR="00027610">
        <w:rPr>
          <w:rFonts w:ascii="Calibri" w:eastAsia="Calibri" w:hAnsi="Calibri" w:cs="Calibri"/>
        </w:rPr>
        <w:t xml:space="preserve">or </w:t>
      </w:r>
      <w:r w:rsidR="00CA319E">
        <w:rPr>
          <w:rFonts w:ascii="Calibri" w:eastAsia="Calibri" w:hAnsi="Calibri" w:cs="Calibri"/>
        </w:rPr>
        <w:t xml:space="preserve">phone </w:t>
      </w:r>
      <w:r w:rsidRPr="1980ECAB">
        <w:rPr>
          <w:rFonts w:ascii="Calibri" w:eastAsia="Calibri" w:hAnsi="Calibri" w:cs="Calibri"/>
        </w:rPr>
        <w:t>202-994-6757.</w:t>
      </w:r>
      <w:r w:rsidRPr="1980ECAB">
        <w:rPr>
          <w:rFonts w:cs="Calibri"/>
        </w:rPr>
        <w:t xml:space="preserve"> </w:t>
      </w:r>
    </w:p>
    <w:p w14:paraId="0D44CAD5" w14:textId="5C9F8EFD" w:rsidR="00E84DE8" w:rsidRPr="00474D38" w:rsidRDefault="00E84DE8" w:rsidP="1980ECAB">
      <w:pPr>
        <w:spacing w:beforeLines="22" w:before="52" w:afterLines="22" w:after="52" w:line="276" w:lineRule="auto"/>
        <w:rPr>
          <w:rFonts w:cs="Calibri"/>
        </w:rPr>
      </w:pPr>
    </w:p>
    <w:p w14:paraId="182B36B7" w14:textId="77777777" w:rsidR="00E84DE8" w:rsidRPr="002D1FCD" w:rsidRDefault="1980ECAB" w:rsidP="1980ECAB">
      <w:pPr>
        <w:pStyle w:val="Heading1"/>
        <w:shd w:val="clear" w:color="auto" w:fill="FFFFFF" w:themeFill="background1"/>
        <w:spacing w:beforeLines="22" w:before="52" w:afterLines="22" w:after="52" w:line="276" w:lineRule="auto"/>
        <w:ind w:left="0"/>
      </w:pPr>
      <w:r w:rsidRPr="002D1FCD">
        <w:t>University policy on observance of religious holidays</w:t>
      </w:r>
    </w:p>
    <w:p w14:paraId="3E0503AF" w14:textId="3702DE63" w:rsidR="00E84DE8" w:rsidRPr="00474D38" w:rsidRDefault="1980ECAB" w:rsidP="1980ECAB">
      <w:pPr>
        <w:shd w:val="clear" w:color="auto" w:fill="FFFFFF" w:themeFill="background1"/>
        <w:spacing w:beforeLines="22" w:before="52" w:afterLines="22" w:after="52" w:line="276" w:lineRule="auto"/>
      </w:pPr>
      <w:r w:rsidRPr="1980ECAB">
        <w:rPr>
          <w:rFonts w:ascii="Calibri" w:eastAsia="Calibri" w:hAnsi="Calibri" w:cs="Calibri"/>
        </w:rPr>
        <w:t xml:space="preserve">Students must notify faculty during the first week of the semester in which they are enrolled in the course, or as early as possible, but no later than three weeks prior to the absence, of their intention to be absent from class on their day(s) of religious observance. If the holiday falls within the first three weeks of class, the student must inform faculty in the first week of the semester. For details and policy, see </w:t>
      </w:r>
      <w:hyperlink r:id="rId19">
        <w:r w:rsidRPr="1980ECAB">
          <w:rPr>
            <w:rStyle w:val="Hyperlink"/>
            <w:rFonts w:ascii="Calibri" w:eastAsia="Calibri" w:hAnsi="Calibri" w:cs="Calibri"/>
          </w:rPr>
          <w:t>provost.gwu.edu/policies-procedures-and-guidelines</w:t>
        </w:r>
      </w:hyperlink>
      <w:r w:rsidRPr="1980ECAB">
        <w:rPr>
          <w:rFonts w:ascii="Calibri" w:eastAsia="Calibri" w:hAnsi="Calibri" w:cs="Calibri"/>
        </w:rPr>
        <w:t>.</w:t>
      </w:r>
    </w:p>
    <w:p w14:paraId="245FBAAB" w14:textId="52D06CC8" w:rsidR="00E84DE8" w:rsidRPr="00474D38" w:rsidRDefault="00E84DE8" w:rsidP="1980ECAB">
      <w:pPr>
        <w:pStyle w:val="Heading1"/>
        <w:shd w:val="clear" w:color="auto" w:fill="FFFFFF" w:themeFill="background1"/>
        <w:spacing w:beforeLines="22" w:before="52" w:afterLines="22" w:after="52" w:line="276" w:lineRule="auto"/>
        <w:ind w:left="0"/>
        <w:rPr>
          <w:rFonts w:cs="Calibri"/>
          <w:sz w:val="22"/>
          <w:szCs w:val="22"/>
        </w:rPr>
      </w:pPr>
    </w:p>
    <w:p w14:paraId="2F44F018" w14:textId="74C97262" w:rsidR="00E84DE8" w:rsidRPr="002D1FCD" w:rsidRDefault="1980ECAB" w:rsidP="00D74CD3">
      <w:pPr>
        <w:pStyle w:val="Heading1"/>
        <w:shd w:val="clear" w:color="auto" w:fill="FFFFFF" w:themeFill="background1"/>
        <w:spacing w:beforeLines="22" w:before="52" w:afterLines="22" w:after="52" w:line="276" w:lineRule="auto"/>
        <w:ind w:left="0"/>
        <w:rPr>
          <w:sz w:val="28"/>
          <w:szCs w:val="28"/>
        </w:rPr>
      </w:pPr>
      <w:r w:rsidRPr="002D1FCD">
        <w:rPr>
          <w:rFonts w:cs="Calibri"/>
        </w:rPr>
        <w:t>Use of Electronic Course Materials and Class Recordings</w:t>
      </w:r>
    </w:p>
    <w:p w14:paraId="38FB93E3" w14:textId="6A98E052" w:rsidR="00E84DE8" w:rsidRPr="00474D38" w:rsidRDefault="1C540E69" w:rsidP="00D74CD3">
      <w:pPr>
        <w:pStyle w:val="Heading1"/>
        <w:shd w:val="clear" w:color="auto" w:fill="FFFFFF" w:themeFill="background1"/>
        <w:spacing w:beforeLines="22" w:before="52" w:afterLines="22" w:after="52" w:line="276" w:lineRule="auto"/>
        <w:ind w:left="0"/>
        <w:rPr>
          <w:rFonts w:cs="Calibri"/>
          <w:b w:val="0"/>
          <w:bCs w:val="0"/>
          <w:sz w:val="22"/>
          <w:szCs w:val="22"/>
        </w:rPr>
      </w:pPr>
      <w:r w:rsidRPr="1C540E69">
        <w:rPr>
          <w:rFonts w:cs="Calibri"/>
          <w:b w:val="0"/>
          <w:bCs w:val="0"/>
          <w:sz w:val="22"/>
          <w:szCs w:val="22"/>
        </w:rPr>
        <w:t xml:space="preserve">Students are encouraged to use electronic course materials, including recorded class sessions, for private personal use in connection with their academic program of study. Electronic course materials and recorded class sessions should not be shared or used for non-course related purposes unless express permission has been granted by the instructor. Students who impermissibly share any electronic course materials are subject to discipline under the Student Code of Conduct. </w:t>
      </w:r>
      <w:r w:rsidR="002210DF">
        <w:rPr>
          <w:rFonts w:cs="Calibri"/>
          <w:b w:val="0"/>
          <w:bCs w:val="0"/>
          <w:sz w:val="22"/>
          <w:szCs w:val="22"/>
        </w:rPr>
        <w:t>C</w:t>
      </w:r>
      <w:r w:rsidRPr="1C540E69">
        <w:rPr>
          <w:rFonts w:cs="Calibri"/>
          <w:b w:val="0"/>
          <w:bCs w:val="0"/>
          <w:sz w:val="22"/>
          <w:szCs w:val="22"/>
        </w:rPr>
        <w:t xml:space="preserve">ontact the instructor if you have questions regarding what constitutes permissible or impermissible use of electronic course materials and/or recorded class sessions. </w:t>
      </w:r>
      <w:r w:rsidR="002210DF">
        <w:rPr>
          <w:rFonts w:cs="Calibri"/>
          <w:b w:val="0"/>
          <w:bCs w:val="0"/>
          <w:sz w:val="22"/>
          <w:szCs w:val="22"/>
        </w:rPr>
        <w:t>C</w:t>
      </w:r>
      <w:r w:rsidRPr="1C540E69">
        <w:rPr>
          <w:rFonts w:cs="Calibri"/>
          <w:b w:val="0"/>
          <w:bCs w:val="0"/>
          <w:sz w:val="22"/>
          <w:szCs w:val="22"/>
        </w:rPr>
        <w:t xml:space="preserve">ontact Disability Support Services at </w:t>
      </w:r>
      <w:hyperlink r:id="rId20">
        <w:r w:rsidRPr="1C540E69">
          <w:rPr>
            <w:rStyle w:val="Hyperlink"/>
            <w:rFonts w:cs="Calibri"/>
            <w:b w:val="0"/>
            <w:bCs w:val="0"/>
            <w:sz w:val="22"/>
            <w:szCs w:val="22"/>
          </w:rPr>
          <w:t>disabilitysupport.gwu.edu</w:t>
        </w:r>
      </w:hyperlink>
      <w:r w:rsidRPr="1C540E69">
        <w:rPr>
          <w:rFonts w:cs="Calibri"/>
          <w:b w:val="0"/>
          <w:bCs w:val="0"/>
          <w:sz w:val="22"/>
          <w:szCs w:val="22"/>
        </w:rPr>
        <w:t xml:space="preserve"> if you have questions or need assistance in accessing electronic course materials.</w:t>
      </w:r>
    </w:p>
    <w:p w14:paraId="0C7C4B3E" w14:textId="36608FAB" w:rsidR="00E84DE8" w:rsidRDefault="00E84DE8" w:rsidP="00D74CD3">
      <w:pPr>
        <w:pStyle w:val="Heading1"/>
        <w:shd w:val="clear" w:color="auto" w:fill="FFFFFF" w:themeFill="background1"/>
        <w:spacing w:beforeLines="22" w:before="52" w:afterLines="22" w:after="52" w:line="276" w:lineRule="auto"/>
        <w:ind w:left="0"/>
        <w:rPr>
          <w:sz w:val="22"/>
          <w:szCs w:val="22"/>
        </w:rPr>
      </w:pPr>
    </w:p>
    <w:p w14:paraId="1D15B919" w14:textId="0219AC59" w:rsidR="1980ECAB" w:rsidRDefault="1980ECAB"/>
    <w:p w14:paraId="157F6E5C" w14:textId="2B4AC6BD" w:rsidR="00A1356D" w:rsidRPr="002D1FCD" w:rsidRDefault="00A1356D" w:rsidP="00D74CD3">
      <w:pPr>
        <w:pStyle w:val="BodyText"/>
        <w:shd w:val="clear" w:color="auto" w:fill="FFFFFF" w:themeFill="background1"/>
        <w:spacing w:beforeLines="22" w:before="52" w:afterLines="22" w:after="52" w:line="276" w:lineRule="auto"/>
        <w:ind w:left="0" w:right="151"/>
        <w:rPr>
          <w:b/>
          <w:bCs/>
          <w:sz w:val="28"/>
          <w:szCs w:val="28"/>
        </w:rPr>
      </w:pPr>
      <w:r w:rsidRPr="002D1FCD">
        <w:rPr>
          <w:b/>
          <w:bCs/>
          <w:sz w:val="28"/>
          <w:szCs w:val="28"/>
        </w:rPr>
        <w:t>Academic support</w:t>
      </w:r>
    </w:p>
    <w:p w14:paraId="653031A8" w14:textId="77777777" w:rsidR="00E0088B" w:rsidRDefault="00E0088B" w:rsidP="00D74CD3">
      <w:pPr>
        <w:shd w:val="clear" w:color="auto" w:fill="FFFFFF" w:themeFill="background1"/>
        <w:spacing w:line="276" w:lineRule="auto"/>
        <w:rPr>
          <w:b/>
          <w:bCs/>
        </w:rPr>
      </w:pPr>
    </w:p>
    <w:p w14:paraId="2AB14AF0" w14:textId="6D7906CA" w:rsidR="009658D7" w:rsidRPr="009658D7" w:rsidRDefault="009658D7" w:rsidP="009658D7">
      <w:pPr>
        <w:pStyle w:val="Heading1"/>
        <w:shd w:val="clear" w:color="auto" w:fill="FFFFFF" w:themeFill="background1"/>
        <w:spacing w:beforeLines="22" w:before="52" w:afterLines="22" w:after="52" w:line="276" w:lineRule="auto"/>
        <w:ind w:left="0"/>
        <w:rPr>
          <w:rFonts w:cs="Times New Roman"/>
        </w:rPr>
      </w:pPr>
      <w:r w:rsidRPr="009658D7">
        <w:rPr>
          <w:rFonts w:cs="Times New Roman"/>
        </w:rPr>
        <w:t>Academic Commons</w:t>
      </w:r>
    </w:p>
    <w:p w14:paraId="6E9490DB" w14:textId="77777777" w:rsidR="009658D7" w:rsidRDefault="00000000" w:rsidP="009658D7">
      <w:pPr>
        <w:spacing w:line="276" w:lineRule="auto"/>
      </w:pPr>
      <w:hyperlink r:id="rId21" w:tgtFrame="_blank" w:history="1">
        <w:r w:rsidR="009658D7">
          <w:rPr>
            <w:rStyle w:val="Hyperlink"/>
          </w:rPr>
          <w:t>Academic Commons</w:t>
        </w:r>
      </w:hyperlink>
      <w:r w:rsidR="009658D7">
        <w:t> is the central location for academic support resources for GW students. To schedule a peer tutoring session for a variety of courses visit </w:t>
      </w:r>
      <w:hyperlink r:id="rId22" w:tgtFrame="_blank" w:history="1">
        <w:r w:rsidR="009658D7">
          <w:rPr>
            <w:rStyle w:val="Hyperlink"/>
          </w:rPr>
          <w:t>go.gwu.edu/tutoring</w:t>
        </w:r>
      </w:hyperlink>
      <w:r w:rsidR="009658D7">
        <w:t>. Visit </w:t>
      </w:r>
      <w:hyperlink r:id="rId23" w:tgtFrame="_blank" w:history="1">
        <w:r w:rsidR="009658D7">
          <w:rPr>
            <w:rStyle w:val="Hyperlink"/>
          </w:rPr>
          <w:t>academiccommons.gwu.edu</w:t>
        </w:r>
      </w:hyperlink>
      <w:r w:rsidR="009658D7">
        <w:t> for study skills tips, finding help with research, and connecting with other campus resources. For questions email </w:t>
      </w:r>
      <w:hyperlink r:id="rId24" w:tgtFrame="_blank" w:history="1">
        <w:r w:rsidR="009658D7">
          <w:rPr>
            <w:rStyle w:val="Hyperlink"/>
          </w:rPr>
          <w:t>academiccommons@gwu.edu</w:t>
        </w:r>
      </w:hyperlink>
      <w:r w:rsidR="009658D7">
        <w:t>.</w:t>
      </w:r>
    </w:p>
    <w:p w14:paraId="29B5FF78" w14:textId="77777777" w:rsidR="009658D7" w:rsidRDefault="009658D7" w:rsidP="009658D7">
      <w:pPr>
        <w:shd w:val="clear" w:color="auto" w:fill="FFFFFF" w:themeFill="background1"/>
        <w:spacing w:line="276" w:lineRule="auto"/>
        <w:rPr>
          <w:b/>
          <w:bCs/>
        </w:rPr>
      </w:pPr>
    </w:p>
    <w:p w14:paraId="626B67B3" w14:textId="77777777" w:rsidR="009658D7" w:rsidRDefault="009658D7" w:rsidP="009658D7">
      <w:pPr>
        <w:shd w:val="clear" w:color="auto" w:fill="FFFFFF" w:themeFill="background1"/>
        <w:spacing w:line="276" w:lineRule="auto"/>
        <w:rPr>
          <w:b/>
          <w:bCs/>
          <w:sz w:val="24"/>
          <w:szCs w:val="24"/>
        </w:rPr>
      </w:pPr>
    </w:p>
    <w:p w14:paraId="312C41D0" w14:textId="4E53081F" w:rsidR="009658D7" w:rsidRPr="009658D7" w:rsidRDefault="009658D7" w:rsidP="009658D7">
      <w:pPr>
        <w:shd w:val="clear" w:color="auto" w:fill="FFFFFF" w:themeFill="background1"/>
        <w:spacing w:line="276" w:lineRule="auto"/>
        <w:rPr>
          <w:b/>
          <w:bCs/>
          <w:sz w:val="24"/>
          <w:szCs w:val="24"/>
        </w:rPr>
      </w:pPr>
      <w:r w:rsidRPr="009658D7">
        <w:rPr>
          <w:b/>
          <w:bCs/>
          <w:sz w:val="24"/>
          <w:szCs w:val="24"/>
        </w:rPr>
        <w:t>GW Writing Center</w:t>
      </w:r>
    </w:p>
    <w:p w14:paraId="09E5A10E" w14:textId="32BAB3D4" w:rsidR="009658D7" w:rsidRDefault="009658D7" w:rsidP="009658D7">
      <w:pPr>
        <w:pStyle w:val="Heading1"/>
        <w:shd w:val="clear" w:color="auto" w:fill="FFFFFF" w:themeFill="background1"/>
        <w:spacing w:beforeLines="22" w:before="52" w:afterLines="22" w:after="52" w:line="276" w:lineRule="auto"/>
        <w:rPr>
          <w:rFonts w:cs="Times New Roman"/>
        </w:rPr>
      </w:pPr>
      <w:r>
        <w:rPr>
          <w:b w:val="0"/>
          <w:bCs w:val="0"/>
          <w:sz w:val="22"/>
          <w:szCs w:val="22"/>
        </w:rPr>
        <w:t xml:space="preserve">GW Writing Center cultivates confident writers in the University community by facilitating collaborative, critical, and inclusive conversations at all stages of the writing process. Working alongside peer mentors, writers develop strategies to write independently in academic and public settings. Appointments can be booked online at </w:t>
      </w:r>
      <w:hyperlink r:id="rId25" w:history="1">
        <w:proofErr w:type="spellStart"/>
        <w:proofErr w:type="gramStart"/>
        <w:r>
          <w:rPr>
            <w:rStyle w:val="Hyperlink"/>
            <w:b w:val="0"/>
            <w:bCs w:val="0"/>
            <w:sz w:val="22"/>
            <w:szCs w:val="22"/>
          </w:rPr>
          <w:t>gwu.mywconline</w:t>
        </w:r>
        <w:proofErr w:type="spellEnd"/>
        <w:proofErr w:type="gramEnd"/>
      </w:hyperlink>
      <w:r>
        <w:rPr>
          <w:rFonts w:cs="Times New Roman"/>
          <w:b w:val="0"/>
          <w:bCs w:val="0"/>
          <w:sz w:val="22"/>
          <w:szCs w:val="22"/>
        </w:rPr>
        <w:t xml:space="preserve">. </w:t>
      </w:r>
    </w:p>
    <w:p w14:paraId="10ECA8B7" w14:textId="3F919021" w:rsidR="009658D7" w:rsidRDefault="009658D7" w:rsidP="009658D7">
      <w:pPr>
        <w:rPr>
          <w:rFonts w:ascii="Calibri" w:eastAsia="Calibri" w:hAnsi="Calibri" w:cs="Times New Roman"/>
          <w:b/>
          <w:bCs/>
        </w:rPr>
      </w:pPr>
    </w:p>
    <w:p w14:paraId="5F47D8FE" w14:textId="77777777" w:rsidR="002210DF" w:rsidRDefault="002210DF" w:rsidP="00D74CD3">
      <w:pPr>
        <w:pStyle w:val="Heading1"/>
        <w:shd w:val="clear" w:color="auto" w:fill="FFFFFF" w:themeFill="background1"/>
        <w:spacing w:beforeLines="22" w:before="52" w:afterLines="22" w:after="52" w:line="276" w:lineRule="auto"/>
        <w:ind w:left="0"/>
        <w:rPr>
          <w:spacing w:val="-1"/>
          <w:sz w:val="28"/>
          <w:szCs w:val="28"/>
        </w:rPr>
      </w:pPr>
    </w:p>
    <w:p w14:paraId="3E16D2DD" w14:textId="05E28CFF" w:rsidR="00AA1EAC" w:rsidRPr="002D1FCD" w:rsidRDefault="00B40CFD" w:rsidP="00D74CD3">
      <w:pPr>
        <w:pStyle w:val="Heading1"/>
        <w:shd w:val="clear" w:color="auto" w:fill="FFFFFF" w:themeFill="background1"/>
        <w:spacing w:beforeLines="22" w:before="52" w:afterLines="22" w:after="52" w:line="276" w:lineRule="auto"/>
        <w:ind w:left="0"/>
        <w:rPr>
          <w:sz w:val="28"/>
          <w:szCs w:val="28"/>
        </w:rPr>
      </w:pPr>
      <w:r w:rsidRPr="002D1FCD">
        <w:rPr>
          <w:spacing w:val="-1"/>
          <w:sz w:val="28"/>
          <w:szCs w:val="28"/>
        </w:rPr>
        <w:t>S</w:t>
      </w:r>
      <w:r w:rsidRPr="002D1FCD">
        <w:rPr>
          <w:sz w:val="28"/>
          <w:szCs w:val="28"/>
        </w:rPr>
        <w:t>uppo</w:t>
      </w:r>
      <w:r w:rsidRPr="002D1FCD">
        <w:rPr>
          <w:spacing w:val="-2"/>
          <w:sz w:val="28"/>
          <w:szCs w:val="28"/>
        </w:rPr>
        <w:t>r</w:t>
      </w:r>
      <w:r w:rsidRPr="002D1FCD">
        <w:rPr>
          <w:sz w:val="28"/>
          <w:szCs w:val="28"/>
        </w:rPr>
        <w:t>t</w:t>
      </w:r>
      <w:r w:rsidRPr="002D1FCD">
        <w:rPr>
          <w:spacing w:val="-6"/>
          <w:sz w:val="28"/>
          <w:szCs w:val="28"/>
        </w:rPr>
        <w:t xml:space="preserve"> </w:t>
      </w:r>
      <w:r w:rsidRPr="002D1FCD">
        <w:rPr>
          <w:spacing w:val="-2"/>
          <w:sz w:val="28"/>
          <w:szCs w:val="28"/>
        </w:rPr>
        <w:t>f</w:t>
      </w:r>
      <w:r w:rsidRPr="002D1FCD">
        <w:rPr>
          <w:sz w:val="28"/>
          <w:szCs w:val="28"/>
        </w:rPr>
        <w:t>or</w:t>
      </w:r>
      <w:r w:rsidRPr="002D1FCD">
        <w:rPr>
          <w:spacing w:val="-6"/>
          <w:sz w:val="28"/>
          <w:szCs w:val="28"/>
        </w:rPr>
        <w:t xml:space="preserve"> </w:t>
      </w:r>
      <w:r w:rsidRPr="002D1FCD">
        <w:rPr>
          <w:sz w:val="28"/>
          <w:szCs w:val="28"/>
        </w:rPr>
        <w:t>st</w:t>
      </w:r>
      <w:r w:rsidRPr="002D1FCD">
        <w:rPr>
          <w:spacing w:val="-2"/>
          <w:sz w:val="28"/>
          <w:szCs w:val="28"/>
        </w:rPr>
        <w:t>u</w:t>
      </w:r>
      <w:r w:rsidRPr="002D1FCD">
        <w:rPr>
          <w:sz w:val="28"/>
          <w:szCs w:val="28"/>
        </w:rPr>
        <w:t>d</w:t>
      </w:r>
      <w:r w:rsidRPr="002D1FCD">
        <w:rPr>
          <w:spacing w:val="-1"/>
          <w:sz w:val="28"/>
          <w:szCs w:val="28"/>
        </w:rPr>
        <w:t>e</w:t>
      </w:r>
      <w:r w:rsidRPr="002D1FCD">
        <w:rPr>
          <w:sz w:val="28"/>
          <w:szCs w:val="28"/>
        </w:rPr>
        <w:t>nts</w:t>
      </w:r>
      <w:r w:rsidRPr="002D1FCD">
        <w:rPr>
          <w:spacing w:val="-7"/>
          <w:sz w:val="28"/>
          <w:szCs w:val="28"/>
        </w:rPr>
        <w:t xml:space="preserve"> </w:t>
      </w:r>
      <w:r w:rsidR="009C6260" w:rsidRPr="002D1FCD">
        <w:rPr>
          <w:spacing w:val="-7"/>
          <w:sz w:val="28"/>
          <w:szCs w:val="28"/>
        </w:rPr>
        <w:t xml:space="preserve">in and </w:t>
      </w:r>
      <w:r w:rsidRPr="002D1FCD">
        <w:rPr>
          <w:sz w:val="28"/>
          <w:szCs w:val="28"/>
        </w:rPr>
        <w:t>o</w:t>
      </w:r>
      <w:r w:rsidRPr="002D1FCD">
        <w:rPr>
          <w:spacing w:val="-2"/>
          <w:sz w:val="28"/>
          <w:szCs w:val="28"/>
        </w:rPr>
        <w:t>u</w:t>
      </w:r>
      <w:r w:rsidRPr="002D1FCD">
        <w:rPr>
          <w:sz w:val="28"/>
          <w:szCs w:val="28"/>
        </w:rPr>
        <w:t>ts</w:t>
      </w:r>
      <w:r w:rsidRPr="002D1FCD">
        <w:rPr>
          <w:spacing w:val="1"/>
          <w:sz w:val="28"/>
          <w:szCs w:val="28"/>
        </w:rPr>
        <w:t>i</w:t>
      </w:r>
      <w:r w:rsidRPr="002D1FCD">
        <w:rPr>
          <w:sz w:val="28"/>
          <w:szCs w:val="28"/>
        </w:rPr>
        <w:t>de</w:t>
      </w:r>
      <w:r w:rsidRPr="002D1FCD">
        <w:rPr>
          <w:spacing w:val="-9"/>
          <w:sz w:val="28"/>
          <w:szCs w:val="28"/>
        </w:rPr>
        <w:t xml:space="preserve"> </w:t>
      </w:r>
      <w:r w:rsidRPr="002D1FCD">
        <w:rPr>
          <w:sz w:val="28"/>
          <w:szCs w:val="28"/>
        </w:rPr>
        <w:t>the</w:t>
      </w:r>
      <w:r w:rsidRPr="002D1FCD">
        <w:rPr>
          <w:spacing w:val="-6"/>
          <w:sz w:val="28"/>
          <w:szCs w:val="28"/>
        </w:rPr>
        <w:t xml:space="preserve"> </w:t>
      </w:r>
      <w:r w:rsidRPr="002D1FCD">
        <w:rPr>
          <w:spacing w:val="-3"/>
          <w:sz w:val="28"/>
          <w:szCs w:val="28"/>
        </w:rPr>
        <w:t>c</w:t>
      </w:r>
      <w:r w:rsidRPr="002D1FCD">
        <w:rPr>
          <w:spacing w:val="1"/>
          <w:sz w:val="28"/>
          <w:szCs w:val="28"/>
        </w:rPr>
        <w:t>l</w:t>
      </w:r>
      <w:r w:rsidRPr="002D1FCD">
        <w:rPr>
          <w:spacing w:val="-1"/>
          <w:sz w:val="28"/>
          <w:szCs w:val="28"/>
        </w:rPr>
        <w:t>a</w:t>
      </w:r>
      <w:r w:rsidRPr="002D1FCD">
        <w:rPr>
          <w:sz w:val="28"/>
          <w:szCs w:val="28"/>
        </w:rPr>
        <w:t>ss</w:t>
      </w:r>
      <w:r w:rsidRPr="002D1FCD">
        <w:rPr>
          <w:spacing w:val="1"/>
          <w:sz w:val="28"/>
          <w:szCs w:val="28"/>
        </w:rPr>
        <w:t>r</w:t>
      </w:r>
      <w:r w:rsidRPr="002D1FCD">
        <w:rPr>
          <w:sz w:val="28"/>
          <w:szCs w:val="28"/>
        </w:rPr>
        <w:t>oom</w:t>
      </w:r>
    </w:p>
    <w:p w14:paraId="4F971A65" w14:textId="72DC7C64" w:rsidR="00A5365D" w:rsidRDefault="00A5365D" w:rsidP="00D74CD3">
      <w:pPr>
        <w:pStyle w:val="Heading1"/>
        <w:shd w:val="clear" w:color="auto" w:fill="FFFFFF" w:themeFill="background1"/>
        <w:spacing w:beforeLines="22" w:before="52" w:afterLines="22" w:after="52" w:line="276" w:lineRule="auto"/>
        <w:ind w:left="0"/>
        <w:rPr>
          <w:rFonts w:cs="Times New Roman"/>
          <w:b w:val="0"/>
          <w:bCs w:val="0"/>
          <w:sz w:val="22"/>
          <w:szCs w:val="22"/>
        </w:rPr>
      </w:pPr>
    </w:p>
    <w:p w14:paraId="05F2B954" w14:textId="5E82D134" w:rsidR="00504CC3" w:rsidRPr="002D1FCD" w:rsidRDefault="00B40CFD" w:rsidP="00D74CD3">
      <w:pPr>
        <w:pStyle w:val="Heading2"/>
        <w:shd w:val="clear" w:color="auto" w:fill="FFFFFF" w:themeFill="background1"/>
        <w:spacing w:beforeLines="22" w:before="52" w:afterLines="22" w:after="52" w:line="276" w:lineRule="auto"/>
        <w:ind w:left="0"/>
      </w:pPr>
      <w:r w:rsidRPr="002D1FCD">
        <w:rPr>
          <w:sz w:val="24"/>
          <w:szCs w:val="24"/>
        </w:rPr>
        <w:t>D</w:t>
      </w:r>
      <w:r w:rsidRPr="002D1FCD">
        <w:rPr>
          <w:spacing w:val="1"/>
          <w:sz w:val="24"/>
          <w:szCs w:val="24"/>
        </w:rPr>
        <w:t>i</w:t>
      </w:r>
      <w:r w:rsidRPr="002D1FCD">
        <w:rPr>
          <w:sz w:val="24"/>
          <w:szCs w:val="24"/>
        </w:rPr>
        <w:t>s</w:t>
      </w:r>
      <w:r w:rsidRPr="002D1FCD">
        <w:rPr>
          <w:spacing w:val="-2"/>
          <w:sz w:val="24"/>
          <w:szCs w:val="24"/>
        </w:rPr>
        <w:t>a</w:t>
      </w:r>
      <w:r w:rsidRPr="002D1FCD">
        <w:rPr>
          <w:spacing w:val="-1"/>
          <w:sz w:val="24"/>
          <w:szCs w:val="24"/>
        </w:rPr>
        <w:t>b</w:t>
      </w:r>
      <w:r w:rsidRPr="002D1FCD">
        <w:rPr>
          <w:spacing w:val="-2"/>
          <w:sz w:val="24"/>
          <w:szCs w:val="24"/>
        </w:rPr>
        <w:t>i</w:t>
      </w:r>
      <w:r w:rsidRPr="002D1FCD">
        <w:rPr>
          <w:sz w:val="24"/>
          <w:szCs w:val="24"/>
        </w:rPr>
        <w:t>li</w:t>
      </w:r>
      <w:r w:rsidRPr="002D1FCD">
        <w:rPr>
          <w:spacing w:val="-3"/>
          <w:sz w:val="24"/>
          <w:szCs w:val="24"/>
        </w:rPr>
        <w:t>t</w:t>
      </w:r>
      <w:r w:rsidRPr="002D1FCD">
        <w:rPr>
          <w:sz w:val="24"/>
          <w:szCs w:val="24"/>
        </w:rPr>
        <w:t>y</w:t>
      </w:r>
      <w:r w:rsidRPr="002D1FCD">
        <w:rPr>
          <w:spacing w:val="1"/>
          <w:sz w:val="24"/>
          <w:szCs w:val="24"/>
        </w:rPr>
        <w:t xml:space="preserve"> </w:t>
      </w:r>
      <w:r w:rsidRPr="002D1FCD">
        <w:rPr>
          <w:spacing w:val="-2"/>
          <w:sz w:val="24"/>
          <w:szCs w:val="24"/>
        </w:rPr>
        <w:t>S</w:t>
      </w:r>
      <w:r w:rsidRPr="002D1FCD">
        <w:rPr>
          <w:spacing w:val="-1"/>
          <w:sz w:val="24"/>
          <w:szCs w:val="24"/>
        </w:rPr>
        <w:t>upp</w:t>
      </w:r>
      <w:r w:rsidRPr="002D1FCD">
        <w:rPr>
          <w:spacing w:val="-2"/>
          <w:sz w:val="24"/>
          <w:szCs w:val="24"/>
        </w:rPr>
        <w:t>o</w:t>
      </w:r>
      <w:r w:rsidRPr="002D1FCD">
        <w:rPr>
          <w:sz w:val="24"/>
          <w:szCs w:val="24"/>
        </w:rPr>
        <w:t xml:space="preserve">rt </w:t>
      </w:r>
      <w:r w:rsidRPr="002D1FCD">
        <w:rPr>
          <w:spacing w:val="-2"/>
          <w:sz w:val="24"/>
          <w:szCs w:val="24"/>
        </w:rPr>
        <w:t>S</w:t>
      </w:r>
      <w:r w:rsidRPr="002D1FCD">
        <w:rPr>
          <w:spacing w:val="-1"/>
          <w:sz w:val="24"/>
          <w:szCs w:val="24"/>
        </w:rPr>
        <w:t>e</w:t>
      </w:r>
      <w:r w:rsidRPr="002D1FCD">
        <w:rPr>
          <w:sz w:val="24"/>
          <w:szCs w:val="24"/>
        </w:rPr>
        <w:t>r</w:t>
      </w:r>
      <w:r w:rsidRPr="002D1FCD">
        <w:rPr>
          <w:spacing w:val="-2"/>
          <w:sz w:val="24"/>
          <w:szCs w:val="24"/>
        </w:rPr>
        <w:t>vi</w:t>
      </w:r>
      <w:r w:rsidRPr="002D1FCD">
        <w:rPr>
          <w:spacing w:val="1"/>
          <w:sz w:val="24"/>
          <w:szCs w:val="24"/>
        </w:rPr>
        <w:t>c</w:t>
      </w:r>
      <w:r w:rsidRPr="002D1FCD">
        <w:rPr>
          <w:spacing w:val="-1"/>
          <w:sz w:val="24"/>
          <w:szCs w:val="24"/>
        </w:rPr>
        <w:t>e</w:t>
      </w:r>
      <w:r w:rsidRPr="002D1FCD">
        <w:rPr>
          <w:sz w:val="24"/>
          <w:szCs w:val="24"/>
        </w:rPr>
        <w:t>s</w:t>
      </w:r>
      <w:r w:rsidRPr="002D1FCD">
        <w:rPr>
          <w:spacing w:val="-2"/>
          <w:sz w:val="24"/>
          <w:szCs w:val="24"/>
        </w:rPr>
        <w:t xml:space="preserve"> </w:t>
      </w:r>
      <w:r w:rsidRPr="002D1FCD">
        <w:rPr>
          <w:sz w:val="24"/>
          <w:szCs w:val="24"/>
        </w:rPr>
        <w:t>(D</w:t>
      </w:r>
      <w:r w:rsidRPr="002D1FCD">
        <w:rPr>
          <w:spacing w:val="-2"/>
          <w:sz w:val="24"/>
          <w:szCs w:val="24"/>
        </w:rPr>
        <w:t>SS</w:t>
      </w:r>
      <w:r w:rsidRPr="002D1FCD">
        <w:rPr>
          <w:sz w:val="24"/>
          <w:szCs w:val="24"/>
        </w:rPr>
        <w:t>)</w:t>
      </w:r>
      <w:r w:rsidR="00D842EF" w:rsidRPr="002D1FCD">
        <w:rPr>
          <w:sz w:val="24"/>
          <w:szCs w:val="24"/>
        </w:rPr>
        <w:t xml:space="preserve"> </w:t>
      </w:r>
      <w:r w:rsidR="00D842EF" w:rsidRPr="002D1FCD">
        <w:rPr>
          <w:b w:val="0"/>
          <w:sz w:val="24"/>
          <w:szCs w:val="24"/>
        </w:rPr>
        <w:t>2</w:t>
      </w:r>
      <w:r w:rsidR="00D842EF" w:rsidRPr="002D1FCD">
        <w:rPr>
          <w:b w:val="0"/>
          <w:spacing w:val="-2"/>
          <w:sz w:val="24"/>
          <w:szCs w:val="24"/>
        </w:rPr>
        <w:t>0</w:t>
      </w:r>
      <w:r w:rsidR="00D842EF" w:rsidRPr="002D1FCD">
        <w:rPr>
          <w:b w:val="0"/>
          <w:sz w:val="24"/>
          <w:szCs w:val="24"/>
        </w:rPr>
        <w:t>2</w:t>
      </w:r>
      <w:r w:rsidR="00D842EF" w:rsidRPr="002D1FCD">
        <w:rPr>
          <w:b w:val="0"/>
          <w:spacing w:val="-1"/>
          <w:sz w:val="24"/>
          <w:szCs w:val="24"/>
        </w:rPr>
        <w:t>-</w:t>
      </w:r>
      <w:r w:rsidR="00D842EF" w:rsidRPr="002D1FCD">
        <w:rPr>
          <w:b w:val="0"/>
          <w:spacing w:val="-2"/>
          <w:sz w:val="24"/>
          <w:szCs w:val="24"/>
        </w:rPr>
        <w:t>9</w:t>
      </w:r>
      <w:r w:rsidR="00D842EF" w:rsidRPr="002D1FCD">
        <w:rPr>
          <w:b w:val="0"/>
          <w:sz w:val="24"/>
          <w:szCs w:val="24"/>
        </w:rPr>
        <w:t>94</w:t>
      </w:r>
      <w:r w:rsidR="00D842EF" w:rsidRPr="002D1FCD">
        <w:rPr>
          <w:b w:val="0"/>
          <w:spacing w:val="-3"/>
          <w:sz w:val="24"/>
          <w:szCs w:val="24"/>
        </w:rPr>
        <w:t>-</w:t>
      </w:r>
      <w:r w:rsidR="00D842EF" w:rsidRPr="002D1FCD">
        <w:rPr>
          <w:b w:val="0"/>
          <w:sz w:val="24"/>
          <w:szCs w:val="24"/>
        </w:rPr>
        <w:t>8</w:t>
      </w:r>
      <w:r w:rsidR="00D842EF" w:rsidRPr="002D1FCD">
        <w:rPr>
          <w:b w:val="0"/>
          <w:spacing w:val="-2"/>
          <w:sz w:val="24"/>
          <w:szCs w:val="24"/>
        </w:rPr>
        <w:t>2</w:t>
      </w:r>
      <w:r w:rsidR="00D842EF" w:rsidRPr="002D1FCD">
        <w:rPr>
          <w:b w:val="0"/>
          <w:sz w:val="24"/>
          <w:szCs w:val="24"/>
        </w:rPr>
        <w:t>50</w:t>
      </w:r>
    </w:p>
    <w:p w14:paraId="3A5D87F6" w14:textId="77777777" w:rsidR="009658D7" w:rsidRDefault="009658D7" w:rsidP="009658D7">
      <w:pPr>
        <w:pStyle w:val="BodyText"/>
        <w:shd w:val="clear" w:color="auto" w:fill="FFFFFF" w:themeFill="background1"/>
        <w:spacing w:beforeLines="22" w:before="52" w:afterLines="22" w:after="52" w:line="276" w:lineRule="auto"/>
        <w:ind w:left="0" w:right="269"/>
      </w:pPr>
      <w:bookmarkStart w:id="5" w:name="_Hlk20303086"/>
      <w:r>
        <w:rPr>
          <w:spacing w:val="-1"/>
        </w:rPr>
        <w:t>An</w:t>
      </w:r>
      <w:r>
        <w:t>y</w:t>
      </w:r>
      <w:r>
        <w:rPr>
          <w:spacing w:val="1"/>
        </w:rPr>
        <w:t xml:space="preserve"> </w:t>
      </w:r>
      <w:r>
        <w:t>st</w:t>
      </w:r>
      <w:r>
        <w:rPr>
          <w:spacing w:val="-1"/>
        </w:rPr>
        <w:t>ud</w:t>
      </w:r>
      <w:r>
        <w:t>e</w:t>
      </w:r>
      <w:r>
        <w:rPr>
          <w:spacing w:val="-1"/>
        </w:rPr>
        <w:t>n</w:t>
      </w:r>
      <w:r>
        <w:t>t</w:t>
      </w:r>
      <w:r>
        <w:rPr>
          <w:spacing w:val="-2"/>
        </w:rPr>
        <w:t xml:space="preserve"> </w:t>
      </w:r>
      <w:r>
        <w:t>w</w:t>
      </w:r>
      <w:r>
        <w:rPr>
          <w:spacing w:val="-1"/>
        </w:rPr>
        <w:t>h</w:t>
      </w:r>
      <w:r>
        <w:t>o</w:t>
      </w:r>
      <w:r>
        <w:rPr>
          <w:spacing w:val="-1"/>
        </w:rPr>
        <w:t xml:space="preserve"> </w:t>
      </w:r>
      <w:r>
        <w:rPr>
          <w:spacing w:val="-2"/>
        </w:rPr>
        <w:t>m</w:t>
      </w:r>
      <w:r>
        <w:rPr>
          <w:spacing w:val="-1"/>
        </w:rPr>
        <w:t>a</w:t>
      </w:r>
      <w:r>
        <w:t>y</w:t>
      </w:r>
      <w:r>
        <w:rPr>
          <w:spacing w:val="1"/>
        </w:rPr>
        <w:t xml:space="preserve"> </w:t>
      </w:r>
      <w:r>
        <w:rPr>
          <w:spacing w:val="-4"/>
        </w:rPr>
        <w:t>n</w:t>
      </w:r>
      <w:r>
        <w:t>eed</w:t>
      </w:r>
      <w:r>
        <w:rPr>
          <w:spacing w:val="-3"/>
        </w:rPr>
        <w:t xml:space="preserve"> </w:t>
      </w:r>
      <w:r>
        <w:rPr>
          <w:spacing w:val="-1"/>
        </w:rPr>
        <w:t>a</w:t>
      </w:r>
      <w:r>
        <w:t>n</w:t>
      </w:r>
      <w:r>
        <w:rPr>
          <w:spacing w:val="-1"/>
        </w:rPr>
        <w:t xml:space="preserve"> a</w:t>
      </w:r>
      <w:r>
        <w:t>c</w:t>
      </w:r>
      <w:r>
        <w:rPr>
          <w:spacing w:val="-3"/>
        </w:rPr>
        <w:t>c</w:t>
      </w:r>
      <w:r>
        <w:rPr>
          <w:spacing w:val="1"/>
        </w:rPr>
        <w:t>o</w:t>
      </w:r>
      <w:r>
        <w:rPr>
          <w:spacing w:val="-2"/>
        </w:rPr>
        <w:t>mm</w:t>
      </w:r>
      <w:r>
        <w:rPr>
          <w:spacing w:val="1"/>
        </w:rPr>
        <w:t>o</w:t>
      </w:r>
      <w:r>
        <w:rPr>
          <w:spacing w:val="-1"/>
        </w:rPr>
        <w:t>da</w:t>
      </w:r>
      <w:r>
        <w:t>t</w:t>
      </w:r>
      <w:r>
        <w:rPr>
          <w:spacing w:val="-3"/>
        </w:rPr>
        <w:t>i</w:t>
      </w:r>
      <w:r>
        <w:rPr>
          <w:spacing w:val="1"/>
        </w:rPr>
        <w:t>o</w:t>
      </w:r>
      <w:r>
        <w:t>n</w:t>
      </w:r>
      <w:r>
        <w:rPr>
          <w:spacing w:val="-1"/>
        </w:rPr>
        <w:t xml:space="preserve"> ba</w:t>
      </w:r>
      <w:r>
        <w:t>sed</w:t>
      </w:r>
      <w:r>
        <w:rPr>
          <w:spacing w:val="-3"/>
        </w:rPr>
        <w:t xml:space="preserve"> </w:t>
      </w:r>
      <w:r>
        <w:rPr>
          <w:spacing w:val="1"/>
        </w:rPr>
        <w:t>o</w:t>
      </w:r>
      <w:r>
        <w:t>n</w:t>
      </w:r>
      <w:r>
        <w:rPr>
          <w:spacing w:val="-1"/>
        </w:rPr>
        <w:t xml:space="preserve"> </w:t>
      </w:r>
      <w:r>
        <w:t>t</w:t>
      </w:r>
      <w:r>
        <w:rPr>
          <w:spacing w:val="-1"/>
        </w:rPr>
        <w:t>h</w:t>
      </w:r>
      <w:r>
        <w:t>e</w:t>
      </w:r>
      <w:r>
        <w:rPr>
          <w:spacing w:val="-2"/>
        </w:rPr>
        <w:t xml:space="preserve"> </w:t>
      </w:r>
      <w:r>
        <w:rPr>
          <w:spacing w:val="-1"/>
        </w:rPr>
        <w:t>p</w:t>
      </w:r>
      <w:r>
        <w:rPr>
          <w:spacing w:val="1"/>
        </w:rPr>
        <w:t>o</w:t>
      </w:r>
      <w:r>
        <w:rPr>
          <w:spacing w:val="-2"/>
        </w:rPr>
        <w:t>t</w:t>
      </w:r>
      <w:r>
        <w:t>e</w:t>
      </w:r>
      <w:r>
        <w:rPr>
          <w:spacing w:val="-1"/>
        </w:rPr>
        <w:t>n</w:t>
      </w:r>
      <w:r>
        <w:t>t</w:t>
      </w:r>
      <w:r>
        <w:rPr>
          <w:spacing w:val="-1"/>
        </w:rPr>
        <w:t>ia</w:t>
      </w:r>
      <w:r>
        <w:t xml:space="preserve">l </w:t>
      </w:r>
      <w:r>
        <w:rPr>
          <w:spacing w:val="-3"/>
        </w:rPr>
        <w:t>i</w:t>
      </w:r>
      <w:r>
        <w:rPr>
          <w:spacing w:val="1"/>
        </w:rPr>
        <w:t>m</w:t>
      </w:r>
      <w:r>
        <w:rPr>
          <w:spacing w:val="-1"/>
        </w:rPr>
        <w:t>pa</w:t>
      </w:r>
      <w:r>
        <w:t>ct</w:t>
      </w:r>
      <w:r>
        <w:rPr>
          <w:spacing w:val="-2"/>
        </w:rPr>
        <w:t xml:space="preserve"> </w:t>
      </w:r>
      <w:r>
        <w:rPr>
          <w:spacing w:val="1"/>
        </w:rPr>
        <w:t>o</w:t>
      </w:r>
      <w:r>
        <w:t>f</w:t>
      </w:r>
      <w:r>
        <w:rPr>
          <w:spacing w:val="-5"/>
        </w:rPr>
        <w:t xml:space="preserve"> </w:t>
      </w:r>
      <w:r>
        <w:t xml:space="preserve">a </w:t>
      </w:r>
      <w:r>
        <w:rPr>
          <w:spacing w:val="-1"/>
        </w:rPr>
        <w:t>di</w:t>
      </w:r>
      <w:r>
        <w:t>s</w:t>
      </w:r>
      <w:r>
        <w:rPr>
          <w:spacing w:val="-1"/>
        </w:rPr>
        <w:t>abili</w:t>
      </w:r>
      <w:r>
        <w:t>ty</w:t>
      </w:r>
      <w:r>
        <w:rPr>
          <w:spacing w:val="1"/>
        </w:rPr>
        <w:t xml:space="preserve"> </w:t>
      </w:r>
      <w:r>
        <w:t>s</w:t>
      </w:r>
      <w:r>
        <w:rPr>
          <w:spacing w:val="-4"/>
        </w:rPr>
        <w:t>h</w:t>
      </w:r>
      <w:r>
        <w:rPr>
          <w:spacing w:val="1"/>
        </w:rPr>
        <w:t>o</w:t>
      </w:r>
      <w:r>
        <w:rPr>
          <w:spacing w:val="-1"/>
        </w:rPr>
        <w:t>ul</w:t>
      </w:r>
      <w:r>
        <w:t>d</w:t>
      </w:r>
      <w:r>
        <w:rPr>
          <w:spacing w:val="-1"/>
        </w:rPr>
        <w:t xml:space="preserve"> </w:t>
      </w:r>
      <w:r>
        <w:rPr>
          <w:spacing w:val="-3"/>
        </w:rPr>
        <w:t>c</w:t>
      </w:r>
      <w:r>
        <w:rPr>
          <w:spacing w:val="1"/>
        </w:rPr>
        <w:t>o</w:t>
      </w:r>
      <w:r>
        <w:rPr>
          <w:spacing w:val="-1"/>
        </w:rPr>
        <w:t>n</w:t>
      </w:r>
      <w:r>
        <w:t>t</w:t>
      </w:r>
      <w:r>
        <w:rPr>
          <w:spacing w:val="-1"/>
        </w:rPr>
        <w:t>a</w:t>
      </w:r>
      <w:r>
        <w:t>ct</w:t>
      </w:r>
      <w:r>
        <w:rPr>
          <w:spacing w:val="-2"/>
        </w:rPr>
        <w:t xml:space="preserve"> </w:t>
      </w:r>
      <w:r w:rsidRPr="00A1356D">
        <w:t>D</w:t>
      </w:r>
      <w:r w:rsidRPr="00A1356D">
        <w:rPr>
          <w:spacing w:val="-1"/>
        </w:rPr>
        <w:t>isabili</w:t>
      </w:r>
      <w:r w:rsidRPr="00A1356D">
        <w:t>ty</w:t>
      </w:r>
      <w:r w:rsidRPr="00A1356D">
        <w:rPr>
          <w:spacing w:val="-1"/>
        </w:rPr>
        <w:t xml:space="preserve"> Supp</w:t>
      </w:r>
      <w:r w:rsidRPr="00A1356D">
        <w:rPr>
          <w:spacing w:val="1"/>
        </w:rPr>
        <w:t>o</w:t>
      </w:r>
      <w:r w:rsidRPr="00A1356D">
        <w:rPr>
          <w:spacing w:val="-1"/>
        </w:rPr>
        <w:t>r</w:t>
      </w:r>
      <w:r w:rsidRPr="00A1356D">
        <w:t>t</w:t>
      </w:r>
      <w:r w:rsidRPr="00A1356D">
        <w:rPr>
          <w:spacing w:val="1"/>
        </w:rPr>
        <w:t xml:space="preserve"> </w:t>
      </w:r>
      <w:r w:rsidRPr="00A1356D">
        <w:rPr>
          <w:spacing w:val="-4"/>
        </w:rPr>
        <w:t>S</w:t>
      </w:r>
      <w:r w:rsidRPr="00A1356D">
        <w:t>e</w:t>
      </w:r>
      <w:r w:rsidRPr="00A1356D">
        <w:rPr>
          <w:spacing w:val="-1"/>
        </w:rPr>
        <w:t>r</w:t>
      </w:r>
      <w:r w:rsidRPr="00A1356D">
        <w:rPr>
          <w:spacing w:val="1"/>
        </w:rPr>
        <w:t>v</w:t>
      </w:r>
      <w:r w:rsidRPr="00A1356D">
        <w:rPr>
          <w:spacing w:val="-1"/>
        </w:rPr>
        <w:t>i</w:t>
      </w:r>
      <w:r w:rsidRPr="00A1356D">
        <w:rPr>
          <w:spacing w:val="-3"/>
        </w:rPr>
        <w:t>c</w:t>
      </w:r>
      <w:r w:rsidRPr="00A1356D">
        <w:t>es</w:t>
      </w:r>
      <w:r>
        <w:rPr>
          <w:spacing w:val="-2"/>
        </w:rPr>
        <w:t xml:space="preserve"> at </w:t>
      </w:r>
      <w:hyperlink r:id="rId26" w:history="1">
        <w:r w:rsidRPr="00A1356D">
          <w:rPr>
            <w:rStyle w:val="Hyperlink"/>
          </w:rPr>
          <w:t>disabilitysupport.gwu.edu</w:t>
        </w:r>
      </w:hyperlink>
      <w:r>
        <w:rPr>
          <w:spacing w:val="-2"/>
        </w:rPr>
        <w:t xml:space="preserve"> t</w:t>
      </w:r>
      <w:r>
        <w:t>o</w:t>
      </w:r>
      <w:r>
        <w:rPr>
          <w:spacing w:val="-1"/>
        </w:rPr>
        <w:t xml:space="preserve"> </w:t>
      </w:r>
      <w:r>
        <w:t>est</w:t>
      </w:r>
      <w:r>
        <w:rPr>
          <w:spacing w:val="-1"/>
        </w:rPr>
        <w:t>ablis</w:t>
      </w:r>
      <w:r>
        <w:t>h</w:t>
      </w:r>
      <w:r>
        <w:rPr>
          <w:spacing w:val="-3"/>
        </w:rPr>
        <w:t xml:space="preserve"> </w:t>
      </w:r>
      <w:r>
        <w:t>e</w:t>
      </w:r>
      <w:r>
        <w:rPr>
          <w:spacing w:val="-1"/>
        </w:rPr>
        <w:t>ligibili</w:t>
      </w:r>
      <w:r>
        <w:t>ty</w:t>
      </w:r>
      <w:r>
        <w:rPr>
          <w:spacing w:val="1"/>
        </w:rPr>
        <w:t xml:space="preserve"> </w:t>
      </w:r>
      <w:r>
        <w:rPr>
          <w:spacing w:val="-1"/>
        </w:rPr>
        <w:t>an</w:t>
      </w:r>
      <w:r>
        <w:t>d</w:t>
      </w:r>
      <w:r>
        <w:rPr>
          <w:spacing w:val="-1"/>
        </w:rPr>
        <w:t xml:space="preserve"> </w:t>
      </w:r>
      <w:r>
        <w:rPr>
          <w:spacing w:val="-2"/>
        </w:rPr>
        <w:t>t</w:t>
      </w:r>
      <w:r>
        <w:t>o c</w:t>
      </w:r>
      <w:r>
        <w:rPr>
          <w:spacing w:val="-2"/>
        </w:rPr>
        <w:t>o</w:t>
      </w:r>
      <w:r>
        <w:rPr>
          <w:spacing w:val="1"/>
        </w:rPr>
        <w:t>o</w:t>
      </w:r>
      <w:r>
        <w:rPr>
          <w:spacing w:val="-1"/>
        </w:rPr>
        <w:t>rdina</w:t>
      </w:r>
      <w:r>
        <w:t>te</w:t>
      </w:r>
      <w:r>
        <w:rPr>
          <w:spacing w:val="1"/>
        </w:rPr>
        <w:t xml:space="preserve"> </w:t>
      </w:r>
      <w:r>
        <w:rPr>
          <w:spacing w:val="-3"/>
        </w:rPr>
        <w:t>r</w:t>
      </w:r>
      <w:r>
        <w:t>e</w:t>
      </w:r>
      <w:r>
        <w:rPr>
          <w:spacing w:val="-1"/>
        </w:rPr>
        <w:t>a</w:t>
      </w:r>
      <w:r>
        <w:rPr>
          <w:spacing w:val="-3"/>
        </w:rPr>
        <w:t>s</w:t>
      </w:r>
      <w:r>
        <w:rPr>
          <w:spacing w:val="1"/>
        </w:rPr>
        <w:t>o</w:t>
      </w:r>
      <w:r>
        <w:rPr>
          <w:spacing w:val="-1"/>
        </w:rPr>
        <w:t>nabl</w:t>
      </w:r>
      <w:r>
        <w:t>e</w:t>
      </w:r>
      <w:r>
        <w:rPr>
          <w:spacing w:val="1"/>
        </w:rPr>
        <w:t xml:space="preserve"> </w:t>
      </w:r>
      <w:r>
        <w:rPr>
          <w:spacing w:val="-1"/>
        </w:rPr>
        <w:t>a</w:t>
      </w:r>
      <w:r>
        <w:rPr>
          <w:spacing w:val="-3"/>
        </w:rPr>
        <w:t>cc</w:t>
      </w:r>
      <w:r>
        <w:rPr>
          <w:spacing w:val="1"/>
        </w:rPr>
        <w:t>o</w:t>
      </w:r>
      <w:r>
        <w:rPr>
          <w:spacing w:val="-2"/>
        </w:rPr>
        <w:t>mm</w:t>
      </w:r>
      <w:r>
        <w:rPr>
          <w:spacing w:val="1"/>
        </w:rPr>
        <w:t>o</w:t>
      </w:r>
      <w:r>
        <w:rPr>
          <w:spacing w:val="-1"/>
        </w:rPr>
        <w:t>da</w:t>
      </w:r>
      <w:r>
        <w:t>t</w:t>
      </w:r>
      <w:r>
        <w:rPr>
          <w:spacing w:val="-3"/>
        </w:rPr>
        <w:t>i</w:t>
      </w:r>
      <w:r>
        <w:rPr>
          <w:spacing w:val="1"/>
        </w:rPr>
        <w:t>o</w:t>
      </w:r>
      <w:r>
        <w:rPr>
          <w:spacing w:val="-1"/>
        </w:rPr>
        <w:t>n</w:t>
      </w:r>
      <w:r>
        <w:t>s.</w:t>
      </w:r>
    </w:p>
    <w:p w14:paraId="384FEAD1" w14:textId="78D6E60B" w:rsidR="00474D38" w:rsidRDefault="00474D38" w:rsidP="00D74CD3">
      <w:pPr>
        <w:shd w:val="clear" w:color="auto" w:fill="FFFFFF" w:themeFill="background1"/>
        <w:rPr>
          <w:rFonts w:ascii="Calibri" w:eastAsia="Calibri" w:hAnsi="Calibri"/>
          <w:b/>
          <w:bCs/>
        </w:rPr>
      </w:pPr>
    </w:p>
    <w:p w14:paraId="05B4742C" w14:textId="6B4558E1" w:rsidR="008C1276" w:rsidRPr="00274814" w:rsidRDefault="009658D7" w:rsidP="00D74CD3">
      <w:pPr>
        <w:pStyle w:val="Heading1"/>
        <w:shd w:val="clear" w:color="auto" w:fill="FFFFFF" w:themeFill="background1"/>
        <w:spacing w:beforeLines="22" w:before="52" w:afterLines="22" w:after="52" w:line="276" w:lineRule="auto"/>
        <w:ind w:left="0"/>
        <w:rPr>
          <w:b w:val="0"/>
          <w:bCs w:val="0"/>
        </w:rPr>
      </w:pPr>
      <w:r>
        <w:t xml:space="preserve">Student Health Center </w:t>
      </w:r>
      <w:bookmarkEnd w:id="5"/>
      <w:r w:rsidR="00274814" w:rsidRPr="00274814">
        <w:rPr>
          <w:b w:val="0"/>
          <w:bCs w:val="0"/>
        </w:rPr>
        <w:t>202-994-5300</w:t>
      </w:r>
      <w:r w:rsidR="007F5965">
        <w:rPr>
          <w:b w:val="0"/>
          <w:bCs w:val="0"/>
        </w:rPr>
        <w:t>, 24/7</w:t>
      </w:r>
    </w:p>
    <w:p w14:paraId="2A1FB0F8" w14:textId="433F724A" w:rsidR="008C1276" w:rsidRPr="00145947" w:rsidRDefault="008C1276" w:rsidP="00274814">
      <w:pPr>
        <w:pStyle w:val="Heading1"/>
        <w:shd w:val="clear" w:color="auto" w:fill="FFFFFF" w:themeFill="background1"/>
        <w:spacing w:beforeLines="22" w:before="52" w:afterLines="22" w:after="52" w:line="276" w:lineRule="auto"/>
        <w:ind w:left="0"/>
        <w:rPr>
          <w:sz w:val="22"/>
          <w:szCs w:val="22"/>
        </w:rPr>
      </w:pPr>
      <w:r w:rsidRPr="00145947">
        <w:rPr>
          <w:b w:val="0"/>
          <w:bCs w:val="0"/>
          <w:sz w:val="22"/>
          <w:szCs w:val="22"/>
        </w:rPr>
        <w:t xml:space="preserve">The Student Health Center (SHC) </w:t>
      </w:r>
      <w:r w:rsidR="009658D7" w:rsidRPr="00145947">
        <w:rPr>
          <w:b w:val="0"/>
          <w:bCs w:val="0"/>
          <w:sz w:val="22"/>
          <w:szCs w:val="22"/>
        </w:rPr>
        <w:t>offers</w:t>
      </w:r>
      <w:r w:rsidRPr="00145947">
        <w:rPr>
          <w:b w:val="0"/>
          <w:bCs w:val="0"/>
          <w:sz w:val="22"/>
          <w:szCs w:val="22"/>
        </w:rPr>
        <w:t xml:space="preserve"> </w:t>
      </w:r>
      <w:r w:rsidR="00B02BCD">
        <w:fldChar w:fldCharType="begin"/>
      </w:r>
      <w:r w:rsidR="00B02BCD">
        <w:instrText>HYPERLINK "https://healthcenter.gwu.edu/medical-services"</w:instrText>
      </w:r>
      <w:r w:rsidR="00B02BCD">
        <w:fldChar w:fldCharType="separate"/>
      </w:r>
      <w:r w:rsidR="00B02BCD" w:rsidRPr="008E2EEA">
        <w:rPr>
          <w:rStyle w:val="Hyperlink"/>
          <w:b w:val="0"/>
          <w:bCs w:val="0"/>
          <w:sz w:val="22"/>
          <w:szCs w:val="22"/>
        </w:rPr>
        <w:t>medical</w:t>
      </w:r>
      <w:r w:rsidR="00B02BCD">
        <w:rPr>
          <w:rStyle w:val="Hyperlink"/>
          <w:b w:val="0"/>
          <w:bCs w:val="0"/>
          <w:sz w:val="22"/>
          <w:szCs w:val="22"/>
        </w:rPr>
        <w:fldChar w:fldCharType="end"/>
      </w:r>
      <w:r w:rsidR="00B02BCD" w:rsidRPr="00145947">
        <w:rPr>
          <w:b w:val="0"/>
          <w:bCs w:val="0"/>
          <w:sz w:val="22"/>
          <w:szCs w:val="22"/>
        </w:rPr>
        <w:t xml:space="preserve">, </w:t>
      </w:r>
      <w:hyperlink r:id="rId27" w:tgtFrame="_blank" w:history="1">
        <w:r w:rsidR="00B02BCD" w:rsidRPr="00145947">
          <w:rPr>
            <w:rStyle w:val="Hyperlink"/>
            <w:b w:val="0"/>
            <w:bCs w:val="0"/>
            <w:sz w:val="22"/>
            <w:szCs w:val="22"/>
          </w:rPr>
          <w:t>counseling/psychological</w:t>
        </w:r>
      </w:hyperlink>
      <w:r w:rsidR="00B02BCD" w:rsidRPr="00145947">
        <w:rPr>
          <w:b w:val="0"/>
          <w:bCs w:val="0"/>
          <w:sz w:val="22"/>
          <w:szCs w:val="22"/>
        </w:rPr>
        <w:t xml:space="preserve">, and </w:t>
      </w:r>
      <w:hyperlink r:id="rId28" w:tgtFrame="_blank" w:history="1">
        <w:r w:rsidR="00B02BCD" w:rsidRPr="00145947">
          <w:rPr>
            <w:rStyle w:val="Hyperlink"/>
            <w:b w:val="0"/>
            <w:bCs w:val="0"/>
            <w:sz w:val="22"/>
            <w:szCs w:val="22"/>
          </w:rPr>
          <w:t>psychiatric</w:t>
        </w:r>
      </w:hyperlink>
      <w:r w:rsidR="00B02BCD" w:rsidRPr="00145947">
        <w:rPr>
          <w:b w:val="0"/>
          <w:bCs w:val="0"/>
          <w:sz w:val="22"/>
          <w:szCs w:val="22"/>
        </w:rPr>
        <w:t xml:space="preserve"> </w:t>
      </w:r>
      <w:r w:rsidRPr="00145947">
        <w:rPr>
          <w:b w:val="0"/>
          <w:bCs w:val="0"/>
          <w:sz w:val="22"/>
          <w:szCs w:val="22"/>
        </w:rPr>
        <w:t>services</w:t>
      </w:r>
      <w:r w:rsidR="009658D7" w:rsidRPr="00145947">
        <w:rPr>
          <w:b w:val="0"/>
          <w:bCs w:val="0"/>
          <w:sz w:val="22"/>
          <w:szCs w:val="22"/>
        </w:rPr>
        <w:t xml:space="preserve"> to </w:t>
      </w:r>
      <w:r w:rsidR="00274814" w:rsidRPr="00145947">
        <w:rPr>
          <w:b w:val="0"/>
          <w:bCs w:val="0"/>
          <w:sz w:val="22"/>
          <w:szCs w:val="22"/>
        </w:rPr>
        <w:t xml:space="preserve">GW </w:t>
      </w:r>
      <w:r w:rsidR="009658D7" w:rsidRPr="00145947">
        <w:rPr>
          <w:b w:val="0"/>
          <w:bCs w:val="0"/>
          <w:sz w:val="22"/>
          <w:szCs w:val="22"/>
        </w:rPr>
        <w:t>students</w:t>
      </w:r>
      <w:r w:rsidRPr="00145947">
        <w:rPr>
          <w:b w:val="0"/>
          <w:bCs w:val="0"/>
          <w:sz w:val="22"/>
          <w:szCs w:val="22"/>
        </w:rPr>
        <w:t xml:space="preserve">. </w:t>
      </w:r>
      <w:r w:rsidR="00274814" w:rsidRPr="00145947">
        <w:rPr>
          <w:b w:val="0"/>
          <w:bCs w:val="0"/>
          <w:sz w:val="22"/>
          <w:szCs w:val="22"/>
        </w:rPr>
        <w:t xml:space="preserve">More information about the SHC is available at </w:t>
      </w:r>
      <w:hyperlink r:id="rId29" w:tgtFrame="_blank" w:history="1">
        <w:r w:rsidR="00274814" w:rsidRPr="00145947">
          <w:rPr>
            <w:rStyle w:val="Hyperlink"/>
            <w:b w:val="0"/>
            <w:bCs w:val="0"/>
            <w:sz w:val="22"/>
            <w:szCs w:val="22"/>
          </w:rPr>
          <w:t>healthcenter.gwu.edu</w:t>
        </w:r>
      </w:hyperlink>
      <w:r w:rsidR="00274814" w:rsidRPr="00145947">
        <w:rPr>
          <w:b w:val="0"/>
          <w:bCs w:val="0"/>
          <w:sz w:val="22"/>
          <w:szCs w:val="22"/>
        </w:rPr>
        <w:t xml:space="preserve">. </w:t>
      </w:r>
      <w:r w:rsidR="009658D7" w:rsidRPr="009658D7">
        <w:rPr>
          <w:b w:val="0"/>
          <w:bCs w:val="0"/>
          <w:sz w:val="22"/>
          <w:szCs w:val="22"/>
        </w:rPr>
        <w:t>Students experiencing a medical or mental health emergency on campus should contact GW Emergency Services at 202</w:t>
      </w:r>
      <w:r w:rsidR="009658D7" w:rsidRPr="00145947">
        <w:rPr>
          <w:b w:val="0"/>
          <w:bCs w:val="0"/>
          <w:sz w:val="22"/>
          <w:szCs w:val="22"/>
        </w:rPr>
        <w:t>-</w:t>
      </w:r>
      <w:r w:rsidR="009658D7" w:rsidRPr="009658D7">
        <w:rPr>
          <w:b w:val="0"/>
          <w:bCs w:val="0"/>
          <w:sz w:val="22"/>
          <w:szCs w:val="22"/>
        </w:rPr>
        <w:t>994-6111, or off campus at 911.</w:t>
      </w:r>
      <w:r w:rsidRPr="00145947">
        <w:rPr>
          <w:b w:val="0"/>
          <w:bCs w:val="0"/>
          <w:sz w:val="22"/>
          <w:szCs w:val="22"/>
        </w:rPr>
        <w:t xml:space="preserve"> </w:t>
      </w:r>
    </w:p>
    <w:p w14:paraId="2D1FE874" w14:textId="64B8DC20" w:rsidR="00C23720" w:rsidRDefault="00A1356D" w:rsidP="00AC1043">
      <w:pPr>
        <w:pStyle w:val="Heading1"/>
        <w:shd w:val="clear" w:color="auto" w:fill="FFFFFF" w:themeFill="background1"/>
        <w:spacing w:beforeLines="22" w:before="52" w:afterLines="22" w:after="52" w:line="276" w:lineRule="auto"/>
        <w:ind w:left="0"/>
        <w:rPr>
          <w:rFonts w:asciiTheme="minorHAnsi" w:eastAsiaTheme="minorHAnsi" w:hAnsiTheme="minorHAnsi"/>
        </w:rPr>
      </w:pPr>
      <w:r>
        <w:rPr>
          <w:b w:val="0"/>
          <w:sz w:val="22"/>
        </w:rPr>
        <w:t>.</w:t>
      </w:r>
    </w:p>
    <w:p w14:paraId="1065BF18" w14:textId="77777777" w:rsidR="002210DF" w:rsidRDefault="002210DF" w:rsidP="00AC1043">
      <w:pPr>
        <w:rPr>
          <w:b/>
          <w:bCs/>
          <w:sz w:val="28"/>
          <w:szCs w:val="28"/>
        </w:rPr>
      </w:pPr>
    </w:p>
    <w:p w14:paraId="0C76168B" w14:textId="625C779D" w:rsidR="00AC1043" w:rsidRPr="002D1FCD" w:rsidRDefault="00AC1043" w:rsidP="00AC1043">
      <w:pPr>
        <w:rPr>
          <w:b/>
          <w:bCs/>
          <w:sz w:val="28"/>
          <w:szCs w:val="28"/>
        </w:rPr>
      </w:pPr>
      <w:r w:rsidRPr="002D1FCD">
        <w:rPr>
          <w:b/>
          <w:bCs/>
          <w:sz w:val="28"/>
          <w:szCs w:val="28"/>
        </w:rPr>
        <w:t xml:space="preserve">GW Campus Emergency Information </w:t>
      </w:r>
    </w:p>
    <w:p w14:paraId="294B88F8" w14:textId="77777777" w:rsidR="00AC1043" w:rsidRDefault="00AC1043" w:rsidP="00AC1043">
      <w:pPr>
        <w:spacing w:line="276" w:lineRule="auto"/>
        <w:rPr>
          <w:b/>
          <w:bCs/>
          <w:sz w:val="24"/>
          <w:szCs w:val="24"/>
        </w:rPr>
      </w:pPr>
    </w:p>
    <w:p w14:paraId="51D26DF4" w14:textId="77777777" w:rsidR="00AC1043" w:rsidRDefault="00AC1043" w:rsidP="00AC1043">
      <w:pPr>
        <w:spacing w:line="276" w:lineRule="auto"/>
      </w:pPr>
      <w:r>
        <w:t>GW Emergency Services: 202-994-6111</w:t>
      </w:r>
    </w:p>
    <w:p w14:paraId="10D11E02" w14:textId="63FA37FA" w:rsidR="00AC1043" w:rsidRPr="005C2DE7" w:rsidRDefault="00AC1043" w:rsidP="00AC1043">
      <w:pPr>
        <w:spacing w:line="276" w:lineRule="auto"/>
      </w:pPr>
      <w:r>
        <w:t xml:space="preserve">For situation-specific instructions, refer to </w:t>
      </w:r>
      <w:hyperlink r:id="rId30" w:history="1">
        <w:r w:rsidRPr="0016459C">
          <w:rPr>
            <w:rStyle w:val="Hyperlink"/>
          </w:rPr>
          <w:t>GW’s Emergency Procedures guide</w:t>
        </w:r>
      </w:hyperlink>
      <w:r>
        <w:t xml:space="preserve">.  </w:t>
      </w:r>
    </w:p>
    <w:p w14:paraId="4178E993" w14:textId="77777777" w:rsidR="00AC1043" w:rsidRDefault="00AC1043" w:rsidP="00AC1043">
      <w:pPr>
        <w:spacing w:line="276" w:lineRule="auto"/>
        <w:rPr>
          <w:b/>
          <w:bCs/>
        </w:rPr>
      </w:pPr>
    </w:p>
    <w:p w14:paraId="56A584BE" w14:textId="77777777" w:rsidR="00AC1043" w:rsidRPr="00AC1043" w:rsidRDefault="00AC1043" w:rsidP="002D1FCD">
      <w:pPr>
        <w:spacing w:line="276" w:lineRule="auto"/>
        <w:rPr>
          <w:b/>
          <w:bCs/>
          <w:sz w:val="24"/>
          <w:szCs w:val="24"/>
        </w:rPr>
      </w:pPr>
      <w:r w:rsidRPr="00AC1043">
        <w:rPr>
          <w:b/>
          <w:bCs/>
          <w:sz w:val="24"/>
          <w:szCs w:val="24"/>
        </w:rPr>
        <w:t>GW Alert</w:t>
      </w:r>
    </w:p>
    <w:p w14:paraId="26E24CC9" w14:textId="5E6F9796" w:rsidR="00AC1043" w:rsidRPr="00871EE5" w:rsidRDefault="00AC1043" w:rsidP="002D1FCD">
      <w:pPr>
        <w:spacing w:line="276" w:lineRule="auto"/>
      </w:pPr>
      <w:r>
        <w:t>GW Alert is an emergency n</w:t>
      </w:r>
      <w:r w:rsidRPr="005C2DE7">
        <w:t xml:space="preserve">otification system that sends alerts </w:t>
      </w:r>
      <w:r>
        <w:t>to the GW community. GW requests s</w:t>
      </w:r>
      <w:r w:rsidRPr="005C2DE7">
        <w:t>tudents, faculty</w:t>
      </w:r>
      <w:r>
        <w:t>,</w:t>
      </w:r>
      <w:r w:rsidRPr="005C2DE7">
        <w:t xml:space="preserve"> and staff maintain current contact information by logging </w:t>
      </w:r>
      <w:r w:rsidR="00274814">
        <w:t>on to</w:t>
      </w:r>
      <w:r w:rsidRPr="005C2DE7">
        <w:t xml:space="preserve"> </w:t>
      </w:r>
      <w:hyperlink r:id="rId31" w:history="1">
        <w:r w:rsidRPr="00861181">
          <w:rPr>
            <w:rStyle w:val="Hyperlink"/>
          </w:rPr>
          <w:t>alert.gwu.edu</w:t>
        </w:r>
      </w:hyperlink>
      <w:r w:rsidRPr="005C2DE7">
        <w:t xml:space="preserve">. </w:t>
      </w:r>
      <w:r>
        <w:t xml:space="preserve">Alerts are sent via email, text, social media, and other means, including the Guardian app. The Guardian app is a safety app that allows you to communicate quickly with GW Emergency Services, 911, and other resources.  Learn more at </w:t>
      </w:r>
      <w:hyperlink r:id="rId32" w:history="1">
        <w:r w:rsidRPr="0016459C">
          <w:rPr>
            <w:rStyle w:val="Hyperlink"/>
          </w:rPr>
          <w:t>safety.gwu.edu</w:t>
        </w:r>
      </w:hyperlink>
      <w:r>
        <w:t>.</w:t>
      </w:r>
    </w:p>
    <w:p w14:paraId="52A873BD" w14:textId="77777777" w:rsidR="00AC1043" w:rsidRDefault="00AC1043" w:rsidP="002D1FCD">
      <w:pPr>
        <w:spacing w:line="276" w:lineRule="auto"/>
        <w:rPr>
          <w:b/>
          <w:bCs/>
        </w:rPr>
      </w:pPr>
    </w:p>
    <w:p w14:paraId="6F0BAA56" w14:textId="0AA91A79" w:rsidR="008C1276" w:rsidRDefault="008C1276">
      <w:pPr>
        <w:rPr>
          <w:b/>
          <w:bCs/>
          <w:sz w:val="24"/>
          <w:szCs w:val="24"/>
        </w:rPr>
      </w:pPr>
    </w:p>
    <w:p w14:paraId="236D06C2" w14:textId="37EF3687" w:rsidR="00AC1043" w:rsidRPr="00AC1043" w:rsidRDefault="00AC1043" w:rsidP="002D1FCD">
      <w:pPr>
        <w:spacing w:line="276" w:lineRule="auto"/>
        <w:rPr>
          <w:b/>
          <w:bCs/>
          <w:sz w:val="24"/>
          <w:szCs w:val="24"/>
        </w:rPr>
      </w:pPr>
      <w:r w:rsidRPr="00AC1043">
        <w:rPr>
          <w:b/>
          <w:bCs/>
          <w:sz w:val="24"/>
          <w:szCs w:val="24"/>
        </w:rPr>
        <w:t xml:space="preserve">Protective Actions </w:t>
      </w:r>
    </w:p>
    <w:p w14:paraId="28A905F0" w14:textId="7363D62B" w:rsidR="002D1FCD" w:rsidRDefault="00AC1043" w:rsidP="002D1FCD">
      <w:pPr>
        <w:spacing w:line="276" w:lineRule="auto"/>
      </w:pPr>
      <w:r>
        <w:t>GW prescribes four protective actions that can be issued by university officials depending on the type of emergency. All GW community members are expected to follow directions according to the specified protective action.  The protective actions are Shelter, Evacuate, Secure, and Lockdown</w:t>
      </w:r>
      <w:r w:rsidR="008D75DB">
        <w:t xml:space="preserve"> (details below)</w:t>
      </w:r>
      <w:r>
        <w:t xml:space="preserve">.  Learn more at </w:t>
      </w:r>
      <w:hyperlink r:id="rId33" w:history="1">
        <w:r w:rsidRPr="0016459C">
          <w:rPr>
            <w:rStyle w:val="Hyperlink"/>
          </w:rPr>
          <w:t>safety.gwu.edu/</w:t>
        </w:r>
        <w:proofErr w:type="spellStart"/>
        <w:r w:rsidRPr="0016459C">
          <w:rPr>
            <w:rStyle w:val="Hyperlink"/>
          </w:rPr>
          <w:t>gw</w:t>
        </w:r>
        <w:proofErr w:type="spellEnd"/>
        <w:r w:rsidRPr="0016459C">
          <w:rPr>
            <w:rStyle w:val="Hyperlink"/>
          </w:rPr>
          <w:t>-standard-emergency-statuses</w:t>
        </w:r>
      </w:hyperlink>
      <w:r>
        <w:t>.</w:t>
      </w:r>
    </w:p>
    <w:p w14:paraId="77558A45" w14:textId="77777777" w:rsidR="00AC1043" w:rsidRDefault="00AC1043" w:rsidP="002D1FCD">
      <w:pPr>
        <w:spacing w:line="276" w:lineRule="auto"/>
      </w:pPr>
    </w:p>
    <w:p w14:paraId="27F16776" w14:textId="77777777" w:rsidR="00274814" w:rsidRDefault="00274814" w:rsidP="002D1FCD">
      <w:pPr>
        <w:spacing w:line="276" w:lineRule="auto"/>
        <w:ind w:left="720"/>
        <w:rPr>
          <w:b/>
          <w:bCs/>
          <w:u w:val="single"/>
        </w:rPr>
      </w:pPr>
    </w:p>
    <w:p w14:paraId="27A68137" w14:textId="14695513" w:rsidR="00AC1043" w:rsidRPr="00AE4102" w:rsidRDefault="00AC1043" w:rsidP="002D1FCD">
      <w:pPr>
        <w:spacing w:line="276" w:lineRule="auto"/>
        <w:ind w:left="720"/>
        <w:rPr>
          <w:b/>
          <w:bCs/>
          <w:u w:val="single"/>
        </w:rPr>
      </w:pPr>
      <w:r w:rsidRPr="00AE4102">
        <w:rPr>
          <w:b/>
          <w:bCs/>
          <w:u w:val="single"/>
        </w:rPr>
        <w:t>Shelter</w:t>
      </w:r>
    </w:p>
    <w:p w14:paraId="39B7D01B" w14:textId="77777777" w:rsidR="00AC1043" w:rsidRPr="00686B3C" w:rsidRDefault="00AC1043" w:rsidP="002D1FCD">
      <w:pPr>
        <w:pStyle w:val="ListParagraph"/>
        <w:numPr>
          <w:ilvl w:val="0"/>
          <w:numId w:val="41"/>
        </w:numPr>
        <w:spacing w:line="276" w:lineRule="auto"/>
      </w:pPr>
      <w:r w:rsidRPr="00686B3C">
        <w:t>Protection from a specific hazard</w:t>
      </w:r>
    </w:p>
    <w:p w14:paraId="5BB76D54" w14:textId="77777777" w:rsidR="00AC1043" w:rsidRPr="00686B3C" w:rsidRDefault="00AC1043" w:rsidP="002D1FCD">
      <w:pPr>
        <w:pStyle w:val="ListParagraph"/>
        <w:numPr>
          <w:ilvl w:val="0"/>
          <w:numId w:val="41"/>
        </w:numPr>
        <w:spacing w:line="276" w:lineRule="auto"/>
      </w:pPr>
      <w:r w:rsidRPr="00686B3C">
        <w:t>The hazard could be a tornado, earthquake, hazardous material spill, or other environmental emergency.</w:t>
      </w:r>
    </w:p>
    <w:p w14:paraId="26EA2155" w14:textId="77777777" w:rsidR="00AC1043" w:rsidRPr="00686B3C" w:rsidRDefault="00AC1043" w:rsidP="002D1FCD">
      <w:pPr>
        <w:pStyle w:val="ListParagraph"/>
        <w:numPr>
          <w:ilvl w:val="0"/>
          <w:numId w:val="41"/>
        </w:numPr>
        <w:spacing w:line="276" w:lineRule="auto"/>
      </w:pPr>
      <w:r w:rsidRPr="00686B3C">
        <w:t>Specific safety guidance will be shared on a case-by-case basis.</w:t>
      </w:r>
    </w:p>
    <w:p w14:paraId="53FD0C4A" w14:textId="77777777" w:rsidR="002D1FCD" w:rsidRDefault="002D1FCD" w:rsidP="002D1FCD">
      <w:pPr>
        <w:spacing w:line="276" w:lineRule="auto"/>
        <w:ind w:left="1080"/>
        <w:rPr>
          <w:b/>
          <w:bCs/>
        </w:rPr>
      </w:pPr>
    </w:p>
    <w:p w14:paraId="7F0D9058" w14:textId="19685E79" w:rsidR="00AC1043" w:rsidRDefault="00AC1043" w:rsidP="002D1FCD">
      <w:pPr>
        <w:spacing w:line="276" w:lineRule="auto"/>
        <w:ind w:left="1080"/>
      </w:pPr>
      <w:r w:rsidRPr="00686B3C">
        <w:rPr>
          <w:b/>
          <w:bCs/>
        </w:rPr>
        <w:t>Action</w:t>
      </w:r>
      <w:r w:rsidRPr="00686B3C">
        <w:t xml:space="preserve">: </w:t>
      </w:r>
    </w:p>
    <w:p w14:paraId="46677156" w14:textId="77777777" w:rsidR="00AC1043" w:rsidRPr="00686B3C" w:rsidRDefault="00AC1043" w:rsidP="002D1FCD">
      <w:pPr>
        <w:pStyle w:val="ListParagraph"/>
        <w:numPr>
          <w:ilvl w:val="0"/>
          <w:numId w:val="42"/>
        </w:numPr>
        <w:spacing w:line="276" w:lineRule="auto"/>
        <w:ind w:left="1440"/>
      </w:pPr>
      <w:r w:rsidRPr="00686B3C">
        <w:t>Follow safety guidance for the hazard.</w:t>
      </w:r>
    </w:p>
    <w:p w14:paraId="0973C357" w14:textId="77777777" w:rsidR="00AC1043" w:rsidRPr="00686B3C" w:rsidRDefault="00AC1043" w:rsidP="002D1FCD">
      <w:pPr>
        <w:spacing w:line="276" w:lineRule="auto"/>
        <w:ind w:left="1080"/>
      </w:pPr>
    </w:p>
    <w:p w14:paraId="3919A4F1" w14:textId="77777777" w:rsidR="00AC1043" w:rsidRPr="00AE4102" w:rsidRDefault="00AC1043" w:rsidP="002D1FCD">
      <w:pPr>
        <w:spacing w:line="276" w:lineRule="auto"/>
        <w:ind w:left="720"/>
        <w:rPr>
          <w:b/>
          <w:bCs/>
          <w:u w:val="single"/>
        </w:rPr>
      </w:pPr>
      <w:r w:rsidRPr="00AE4102">
        <w:rPr>
          <w:b/>
          <w:bCs/>
          <w:u w:val="single"/>
        </w:rPr>
        <w:t>Evacuate</w:t>
      </w:r>
    </w:p>
    <w:p w14:paraId="27D97E34" w14:textId="77777777" w:rsidR="00AC1043" w:rsidRPr="00686B3C" w:rsidRDefault="00AC1043" w:rsidP="002D1FCD">
      <w:pPr>
        <w:pStyle w:val="ListParagraph"/>
        <w:numPr>
          <w:ilvl w:val="0"/>
          <w:numId w:val="35"/>
        </w:numPr>
        <w:spacing w:line="276" w:lineRule="auto"/>
      </w:pPr>
      <w:r w:rsidRPr="00686B3C">
        <w:t>Need to move people from one location to another.</w:t>
      </w:r>
    </w:p>
    <w:p w14:paraId="5DCB63C3" w14:textId="77777777" w:rsidR="00AC1043" w:rsidRPr="00686B3C" w:rsidRDefault="00AC1043" w:rsidP="002D1FCD">
      <w:pPr>
        <w:pStyle w:val="ListParagraph"/>
        <w:numPr>
          <w:ilvl w:val="0"/>
          <w:numId w:val="35"/>
        </w:numPr>
        <w:spacing w:line="276" w:lineRule="auto"/>
      </w:pPr>
      <w:r w:rsidRPr="00686B3C">
        <w:t>Students and staff should be prepared to follow specific instructions given by first responders and University officials.</w:t>
      </w:r>
    </w:p>
    <w:p w14:paraId="3BCAFB6D" w14:textId="77777777" w:rsidR="002D1FCD" w:rsidRDefault="002D1FCD" w:rsidP="002D1FCD">
      <w:pPr>
        <w:spacing w:line="276" w:lineRule="auto"/>
        <w:ind w:left="1080"/>
        <w:rPr>
          <w:b/>
          <w:bCs/>
        </w:rPr>
      </w:pPr>
    </w:p>
    <w:p w14:paraId="5EBF05A2" w14:textId="2DCD65E6" w:rsidR="00AC1043" w:rsidRPr="00686B3C" w:rsidRDefault="00AC1043" w:rsidP="002D1FCD">
      <w:pPr>
        <w:spacing w:line="276" w:lineRule="auto"/>
        <w:ind w:left="1080"/>
      </w:pPr>
      <w:r w:rsidRPr="00686B3C">
        <w:rPr>
          <w:b/>
          <w:bCs/>
        </w:rPr>
        <w:t>Action</w:t>
      </w:r>
      <w:r w:rsidRPr="00686B3C">
        <w:t>:</w:t>
      </w:r>
    </w:p>
    <w:p w14:paraId="6147F0DD" w14:textId="77777777" w:rsidR="00AC1043" w:rsidRPr="00686B3C" w:rsidRDefault="00AC1043" w:rsidP="002D1FCD">
      <w:pPr>
        <w:pStyle w:val="ListParagraph"/>
        <w:numPr>
          <w:ilvl w:val="0"/>
          <w:numId w:val="36"/>
        </w:numPr>
        <w:spacing w:line="276" w:lineRule="auto"/>
        <w:ind w:left="1440"/>
      </w:pPr>
      <w:r w:rsidRPr="00686B3C">
        <w:t>Evacuate to a designated location.</w:t>
      </w:r>
    </w:p>
    <w:p w14:paraId="1FF04666" w14:textId="77777777" w:rsidR="00AC1043" w:rsidRPr="00686B3C" w:rsidRDefault="00AC1043" w:rsidP="002D1FCD">
      <w:pPr>
        <w:pStyle w:val="ListParagraph"/>
        <w:numPr>
          <w:ilvl w:val="0"/>
          <w:numId w:val="36"/>
        </w:numPr>
        <w:spacing w:line="276" w:lineRule="auto"/>
        <w:ind w:left="1440"/>
      </w:pPr>
      <w:r w:rsidRPr="00686B3C">
        <w:t>Leave belongings behind.</w:t>
      </w:r>
    </w:p>
    <w:p w14:paraId="5FC9710C" w14:textId="77777777" w:rsidR="00AC1043" w:rsidRPr="00686B3C" w:rsidRDefault="00AC1043" w:rsidP="002D1FCD">
      <w:pPr>
        <w:pStyle w:val="ListParagraph"/>
        <w:numPr>
          <w:ilvl w:val="0"/>
          <w:numId w:val="36"/>
        </w:numPr>
        <w:spacing w:line="276" w:lineRule="auto"/>
        <w:ind w:left="1440"/>
      </w:pPr>
      <w:r w:rsidRPr="00686B3C">
        <w:t>Follow additional instructions from first responders.</w:t>
      </w:r>
    </w:p>
    <w:p w14:paraId="4E02C9D4" w14:textId="77777777" w:rsidR="00AC1043" w:rsidRPr="00686B3C" w:rsidRDefault="00AC1043" w:rsidP="002D1FCD">
      <w:pPr>
        <w:spacing w:line="276" w:lineRule="auto"/>
        <w:ind w:left="720"/>
      </w:pPr>
    </w:p>
    <w:p w14:paraId="5C059624" w14:textId="77777777" w:rsidR="00AC1043" w:rsidRPr="00AE4102" w:rsidRDefault="00AC1043" w:rsidP="002D1FCD">
      <w:pPr>
        <w:spacing w:line="276" w:lineRule="auto"/>
        <w:ind w:left="720"/>
        <w:rPr>
          <w:b/>
          <w:bCs/>
          <w:u w:val="single"/>
        </w:rPr>
      </w:pPr>
      <w:r w:rsidRPr="00AE4102">
        <w:rPr>
          <w:b/>
          <w:bCs/>
          <w:u w:val="single"/>
        </w:rPr>
        <w:t>Secure</w:t>
      </w:r>
    </w:p>
    <w:p w14:paraId="5D5DD1E5" w14:textId="77777777" w:rsidR="00AC1043" w:rsidRPr="00686B3C" w:rsidRDefault="00AC1043" w:rsidP="002D1FCD">
      <w:pPr>
        <w:pStyle w:val="ListParagraph"/>
        <w:numPr>
          <w:ilvl w:val="0"/>
          <w:numId w:val="37"/>
        </w:numPr>
        <w:spacing w:line="276" w:lineRule="auto"/>
      </w:pPr>
      <w:r w:rsidRPr="00686B3C">
        <w:t xml:space="preserve">Threat or hazard </w:t>
      </w:r>
      <w:r w:rsidRPr="00686B3C">
        <w:rPr>
          <w:u w:val="single"/>
        </w:rPr>
        <w:t>outside</w:t>
      </w:r>
      <w:r w:rsidRPr="00686B3C">
        <w:t xml:space="preserve"> of building</w:t>
      </w:r>
      <w:r>
        <w:t>s</w:t>
      </w:r>
      <w:r w:rsidRPr="00686B3C">
        <w:t xml:space="preserve"> or around campus.</w:t>
      </w:r>
    </w:p>
    <w:p w14:paraId="734A30D4" w14:textId="77777777" w:rsidR="00AC1043" w:rsidRPr="00686B3C" w:rsidRDefault="00AC1043" w:rsidP="002D1FCD">
      <w:pPr>
        <w:pStyle w:val="ListParagraph"/>
        <w:numPr>
          <w:ilvl w:val="0"/>
          <w:numId w:val="37"/>
        </w:numPr>
        <w:spacing w:line="276" w:lineRule="auto"/>
      </w:pPr>
      <w:r w:rsidRPr="00686B3C">
        <w:t>Increased security, secured building perimeter, increased situational awareness, and restricted access to entry doors.</w:t>
      </w:r>
    </w:p>
    <w:p w14:paraId="5BC48757" w14:textId="77777777" w:rsidR="002D1FCD" w:rsidRDefault="002D1FCD" w:rsidP="002D1FCD">
      <w:pPr>
        <w:spacing w:line="276" w:lineRule="auto"/>
        <w:ind w:left="1080"/>
        <w:rPr>
          <w:b/>
          <w:bCs/>
        </w:rPr>
      </w:pPr>
    </w:p>
    <w:p w14:paraId="004031C7" w14:textId="751C5A63" w:rsidR="00AC1043" w:rsidRPr="00686B3C" w:rsidRDefault="00AC1043" w:rsidP="002D1FCD">
      <w:pPr>
        <w:spacing w:line="276" w:lineRule="auto"/>
        <w:ind w:left="1080"/>
      </w:pPr>
      <w:r w:rsidRPr="00686B3C">
        <w:rPr>
          <w:b/>
          <w:bCs/>
        </w:rPr>
        <w:t>Action</w:t>
      </w:r>
      <w:r w:rsidRPr="00686B3C">
        <w:t>:</w:t>
      </w:r>
    </w:p>
    <w:p w14:paraId="39C23D0A" w14:textId="77777777" w:rsidR="00AC1043" w:rsidRPr="00686B3C" w:rsidRDefault="00AC1043" w:rsidP="002D1FCD">
      <w:pPr>
        <w:pStyle w:val="ListParagraph"/>
        <w:numPr>
          <w:ilvl w:val="0"/>
          <w:numId w:val="38"/>
        </w:numPr>
        <w:spacing w:line="276" w:lineRule="auto"/>
        <w:ind w:left="1440"/>
      </w:pPr>
      <w:r w:rsidRPr="00686B3C">
        <w:t>Go inside and stay inside.</w:t>
      </w:r>
    </w:p>
    <w:p w14:paraId="6BAC86BE" w14:textId="77777777" w:rsidR="00AC1043" w:rsidRPr="00686B3C" w:rsidRDefault="00AC1043" w:rsidP="002D1FCD">
      <w:pPr>
        <w:pStyle w:val="ListParagraph"/>
        <w:numPr>
          <w:ilvl w:val="0"/>
          <w:numId w:val="38"/>
        </w:numPr>
        <w:spacing w:line="276" w:lineRule="auto"/>
        <w:ind w:left="1440"/>
      </w:pPr>
      <w:r w:rsidRPr="00686B3C">
        <w:t>Activities inside may continue.</w:t>
      </w:r>
    </w:p>
    <w:p w14:paraId="54BA14A5" w14:textId="77777777" w:rsidR="00AC1043" w:rsidRPr="00686B3C" w:rsidRDefault="00AC1043" w:rsidP="002D1FCD">
      <w:pPr>
        <w:spacing w:line="276" w:lineRule="auto"/>
        <w:ind w:left="720"/>
      </w:pPr>
    </w:p>
    <w:p w14:paraId="01B6CDE5" w14:textId="77777777" w:rsidR="00AC1043" w:rsidRPr="00AE4102" w:rsidRDefault="00AC1043" w:rsidP="002D1FCD">
      <w:pPr>
        <w:spacing w:line="276" w:lineRule="auto"/>
        <w:ind w:left="720"/>
        <w:rPr>
          <w:b/>
          <w:bCs/>
          <w:u w:val="single"/>
        </w:rPr>
      </w:pPr>
      <w:r w:rsidRPr="00AE4102">
        <w:rPr>
          <w:b/>
          <w:bCs/>
          <w:u w:val="single"/>
        </w:rPr>
        <w:t>Lockdown</w:t>
      </w:r>
    </w:p>
    <w:p w14:paraId="5D057666" w14:textId="77777777" w:rsidR="00AC1043" w:rsidRPr="00686B3C" w:rsidRDefault="00AC1043" w:rsidP="002D1FCD">
      <w:pPr>
        <w:pStyle w:val="ListParagraph"/>
        <w:numPr>
          <w:ilvl w:val="0"/>
          <w:numId w:val="39"/>
        </w:numPr>
        <w:spacing w:line="276" w:lineRule="auto"/>
      </w:pPr>
      <w:r w:rsidRPr="00686B3C">
        <w:t xml:space="preserve">Threat or hazard with the potential to impact individuals </w:t>
      </w:r>
      <w:r w:rsidRPr="00686B3C">
        <w:rPr>
          <w:u w:val="single"/>
        </w:rPr>
        <w:t>inside</w:t>
      </w:r>
      <w:r w:rsidRPr="00686B3C">
        <w:t xml:space="preserve"> buildings.</w:t>
      </w:r>
    </w:p>
    <w:p w14:paraId="359C0757" w14:textId="77777777" w:rsidR="00AC1043" w:rsidRPr="00686B3C" w:rsidRDefault="00AC1043" w:rsidP="002D1FCD">
      <w:pPr>
        <w:pStyle w:val="ListParagraph"/>
        <w:numPr>
          <w:ilvl w:val="0"/>
          <w:numId w:val="39"/>
        </w:numPr>
        <w:spacing w:line="276" w:lineRule="auto"/>
      </w:pPr>
      <w:r w:rsidRPr="00686B3C">
        <w:t>Room-based protocol that requires locking interior doors, turning off lights, and staying out of sight of corridor window.</w:t>
      </w:r>
    </w:p>
    <w:p w14:paraId="2DB9A8D7" w14:textId="77777777" w:rsidR="002D1FCD" w:rsidRDefault="002D1FCD" w:rsidP="002D1FCD">
      <w:pPr>
        <w:spacing w:line="276" w:lineRule="auto"/>
        <w:ind w:left="1080"/>
        <w:rPr>
          <w:b/>
          <w:bCs/>
        </w:rPr>
      </w:pPr>
    </w:p>
    <w:p w14:paraId="3DD26EBF" w14:textId="1D890CB8" w:rsidR="00AC1043" w:rsidRPr="00686B3C" w:rsidRDefault="00AC1043" w:rsidP="002D1FCD">
      <w:pPr>
        <w:spacing w:line="276" w:lineRule="auto"/>
        <w:ind w:left="1080"/>
      </w:pPr>
      <w:r w:rsidRPr="00686B3C">
        <w:rPr>
          <w:b/>
          <w:bCs/>
        </w:rPr>
        <w:t>Action</w:t>
      </w:r>
      <w:r w:rsidRPr="00686B3C">
        <w:t>:</w:t>
      </w:r>
    </w:p>
    <w:p w14:paraId="4CEF5C91" w14:textId="77777777" w:rsidR="00AC1043" w:rsidRPr="00686B3C" w:rsidRDefault="00AC1043" w:rsidP="002D1FCD">
      <w:pPr>
        <w:pStyle w:val="ListParagraph"/>
        <w:numPr>
          <w:ilvl w:val="0"/>
          <w:numId w:val="40"/>
        </w:numPr>
        <w:spacing w:line="276" w:lineRule="auto"/>
        <w:ind w:left="1440"/>
      </w:pPr>
      <w:r w:rsidRPr="00686B3C">
        <w:t>Locks, lights, out of sight</w:t>
      </w:r>
    </w:p>
    <w:p w14:paraId="15BF15F2" w14:textId="77777777" w:rsidR="00AC1043" w:rsidRDefault="00AC1043" w:rsidP="00743E64">
      <w:pPr>
        <w:pStyle w:val="ListParagraph"/>
        <w:numPr>
          <w:ilvl w:val="0"/>
          <w:numId w:val="40"/>
        </w:numPr>
        <w:spacing w:line="276" w:lineRule="auto"/>
        <w:ind w:left="1440"/>
      </w:pPr>
      <w:r w:rsidRPr="00686B3C">
        <w:t>Consider Run, Hide, Fight</w:t>
      </w:r>
    </w:p>
    <w:p w14:paraId="629CA01E" w14:textId="77777777" w:rsidR="00B4212C" w:rsidRPr="00B4212C" w:rsidRDefault="00B4212C" w:rsidP="00743E64">
      <w:pPr>
        <w:spacing w:line="276" w:lineRule="auto"/>
      </w:pPr>
    </w:p>
    <w:p w14:paraId="7685F788" w14:textId="1DC5E78B" w:rsidR="00AC1043" w:rsidRPr="00743E64" w:rsidRDefault="00B4212C" w:rsidP="00743E64">
      <w:pPr>
        <w:pStyle w:val="ListParagraph"/>
        <w:numPr>
          <w:ilvl w:val="0"/>
          <w:numId w:val="48"/>
        </w:numPr>
        <w:spacing w:line="276" w:lineRule="auto"/>
        <w:rPr>
          <w:b/>
          <w:bCs/>
        </w:rPr>
      </w:pPr>
      <w:r w:rsidRPr="00743E64">
        <w:rPr>
          <w:b/>
          <w:bCs/>
        </w:rPr>
        <w:t xml:space="preserve">Classroom </w:t>
      </w:r>
      <w:r w:rsidR="00BB0A34" w:rsidRPr="00743E64">
        <w:rPr>
          <w:b/>
          <w:bCs/>
        </w:rPr>
        <w:t>emergency lockdown buttons</w:t>
      </w:r>
      <w:r w:rsidR="00743E64" w:rsidRPr="00743E64">
        <w:rPr>
          <w:b/>
          <w:bCs/>
        </w:rPr>
        <w:br/>
      </w:r>
      <w:r w:rsidR="0009346B">
        <w:t>Some</w:t>
      </w:r>
      <w:r w:rsidRPr="00B4212C">
        <w:t xml:space="preserve"> classrooms have been equipped with classroom emergency lockdown buttons. If the button is pushed, </w:t>
      </w:r>
      <w:proofErr w:type="spellStart"/>
      <w:r w:rsidRPr="00B4212C">
        <w:t>GWorld</w:t>
      </w:r>
      <w:proofErr w:type="spellEnd"/>
      <w:r w:rsidRPr="00B4212C">
        <w:t xml:space="preserve"> Card access to the room will be disabled, and GW Dispatch will be alerted. The door must be manually closed if it is not closed when the button is pushed. Anyone in the classroom will be able to exit, but no one will be able to get in.   </w:t>
      </w:r>
    </w:p>
    <w:sectPr w:rsidR="00AC1043" w:rsidRPr="00743E64" w:rsidSect="008A6142">
      <w:headerReference w:type="default" r:id="rId34"/>
      <w:pgSz w:w="12240" w:h="15840"/>
      <w:pgMar w:top="720" w:right="1080" w:bottom="1440" w:left="1080" w:header="0" w:footer="9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E80AB" w14:textId="77777777" w:rsidR="003E68AE" w:rsidRDefault="003E68AE">
      <w:r>
        <w:separator/>
      </w:r>
    </w:p>
  </w:endnote>
  <w:endnote w:type="continuationSeparator" w:id="0">
    <w:p w14:paraId="6E1B24E7" w14:textId="77777777" w:rsidR="003E68AE" w:rsidRDefault="003E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D6108" w14:textId="77777777" w:rsidR="003E68AE" w:rsidRDefault="003E68AE">
      <w:r>
        <w:separator/>
      </w:r>
    </w:p>
  </w:footnote>
  <w:footnote w:type="continuationSeparator" w:id="0">
    <w:p w14:paraId="7B43229A" w14:textId="77777777" w:rsidR="003E68AE" w:rsidRDefault="003E6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81C29" w14:textId="7A38511F" w:rsidR="00E540E9" w:rsidRDefault="00E540E9" w:rsidP="00341DB2">
    <w:pPr>
      <w:pStyle w:val="Header"/>
      <w:jc w:val="right"/>
      <w:rPr>
        <w:sz w:val="18"/>
      </w:rPr>
    </w:pPr>
  </w:p>
  <w:p w14:paraId="5234C79D" w14:textId="77777777" w:rsidR="00E540E9" w:rsidRDefault="00E540E9" w:rsidP="00341DB2">
    <w:pPr>
      <w:pStyle w:val="Header"/>
      <w:jc w:val="right"/>
      <w:rPr>
        <w:sz w:val="18"/>
      </w:rPr>
    </w:pPr>
  </w:p>
  <w:p w14:paraId="5E58559F" w14:textId="6FC6A7E1" w:rsidR="00E540E9" w:rsidRDefault="00E540E9" w:rsidP="0058173E">
    <w:pPr>
      <w:pStyle w:val="Header"/>
      <w:jc w:val="right"/>
      <w:rPr>
        <w:sz w:val="4"/>
        <w:szCs w:val="4"/>
      </w:rPr>
    </w:pPr>
  </w:p>
  <w:p w14:paraId="1F40501C" w14:textId="014E0623" w:rsidR="00E540E9" w:rsidRDefault="00E540E9" w:rsidP="0058173E">
    <w:pPr>
      <w:pStyle w:val="Header"/>
      <w:jc w:val="right"/>
      <w:rPr>
        <w:sz w:val="4"/>
        <w:szCs w:val="4"/>
      </w:rPr>
    </w:pPr>
  </w:p>
  <w:p w14:paraId="294E1687" w14:textId="33C2FA28" w:rsidR="00E540E9" w:rsidRDefault="00E540E9" w:rsidP="0058173E">
    <w:pPr>
      <w:pStyle w:val="Header"/>
      <w:jc w:val="right"/>
      <w:rPr>
        <w:sz w:val="4"/>
        <w:szCs w:val="4"/>
      </w:rPr>
    </w:pPr>
  </w:p>
  <w:p w14:paraId="5A03AFF3" w14:textId="5A81F68C" w:rsidR="00E540E9" w:rsidRDefault="00E540E9" w:rsidP="0058173E">
    <w:pPr>
      <w:pStyle w:val="Header"/>
      <w:jc w:val="right"/>
      <w:rPr>
        <w:sz w:val="4"/>
        <w:szCs w:val="4"/>
      </w:rPr>
    </w:pPr>
  </w:p>
  <w:p w14:paraId="46DC455B" w14:textId="77777777" w:rsidR="00E540E9" w:rsidRDefault="00E540E9" w:rsidP="0058173E">
    <w:pPr>
      <w:pStyle w:val="Header"/>
      <w:jc w:val="righ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C0508"/>
    <w:multiLevelType w:val="hybridMultilevel"/>
    <w:tmpl w:val="88860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AD1"/>
    <w:multiLevelType w:val="hybridMultilevel"/>
    <w:tmpl w:val="450C6494"/>
    <w:lvl w:ilvl="0" w:tplc="522838E0">
      <w:start w:val="1"/>
      <w:numFmt w:val="bullet"/>
      <w:lvlText w:val=""/>
      <w:lvlJc w:val="left"/>
      <w:pPr>
        <w:ind w:left="360"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054D0C5E"/>
    <w:multiLevelType w:val="hybridMultilevel"/>
    <w:tmpl w:val="618CD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E2272"/>
    <w:multiLevelType w:val="hybridMultilevel"/>
    <w:tmpl w:val="38601154"/>
    <w:lvl w:ilvl="0" w:tplc="AAB43DD6">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5B7279"/>
    <w:multiLevelType w:val="hybridMultilevel"/>
    <w:tmpl w:val="A6860060"/>
    <w:lvl w:ilvl="0" w:tplc="EDC0923A">
      <w:start w:val="1"/>
      <w:numFmt w:val="decimal"/>
      <w:lvlText w:val="%1."/>
      <w:lvlJc w:val="left"/>
      <w:pPr>
        <w:tabs>
          <w:tab w:val="num" w:pos="720"/>
        </w:tabs>
        <w:ind w:left="720" w:hanging="360"/>
      </w:pPr>
    </w:lvl>
    <w:lvl w:ilvl="1" w:tplc="2340CE48" w:tentative="1">
      <w:start w:val="1"/>
      <w:numFmt w:val="decimal"/>
      <w:lvlText w:val="%2."/>
      <w:lvlJc w:val="left"/>
      <w:pPr>
        <w:tabs>
          <w:tab w:val="num" w:pos="1440"/>
        </w:tabs>
        <w:ind w:left="1440" w:hanging="360"/>
      </w:pPr>
    </w:lvl>
    <w:lvl w:ilvl="2" w:tplc="2852584C" w:tentative="1">
      <w:start w:val="1"/>
      <w:numFmt w:val="decimal"/>
      <w:lvlText w:val="%3."/>
      <w:lvlJc w:val="left"/>
      <w:pPr>
        <w:tabs>
          <w:tab w:val="num" w:pos="2160"/>
        </w:tabs>
        <w:ind w:left="2160" w:hanging="360"/>
      </w:pPr>
    </w:lvl>
    <w:lvl w:ilvl="3" w:tplc="B42C803E" w:tentative="1">
      <w:start w:val="1"/>
      <w:numFmt w:val="decimal"/>
      <w:lvlText w:val="%4."/>
      <w:lvlJc w:val="left"/>
      <w:pPr>
        <w:tabs>
          <w:tab w:val="num" w:pos="2880"/>
        </w:tabs>
        <w:ind w:left="2880" w:hanging="360"/>
      </w:pPr>
    </w:lvl>
    <w:lvl w:ilvl="4" w:tplc="3958364A" w:tentative="1">
      <w:start w:val="1"/>
      <w:numFmt w:val="decimal"/>
      <w:lvlText w:val="%5."/>
      <w:lvlJc w:val="left"/>
      <w:pPr>
        <w:tabs>
          <w:tab w:val="num" w:pos="3600"/>
        </w:tabs>
        <w:ind w:left="3600" w:hanging="360"/>
      </w:pPr>
    </w:lvl>
    <w:lvl w:ilvl="5" w:tplc="000C20DE" w:tentative="1">
      <w:start w:val="1"/>
      <w:numFmt w:val="decimal"/>
      <w:lvlText w:val="%6."/>
      <w:lvlJc w:val="left"/>
      <w:pPr>
        <w:tabs>
          <w:tab w:val="num" w:pos="4320"/>
        </w:tabs>
        <w:ind w:left="4320" w:hanging="360"/>
      </w:pPr>
    </w:lvl>
    <w:lvl w:ilvl="6" w:tplc="39166F38" w:tentative="1">
      <w:start w:val="1"/>
      <w:numFmt w:val="decimal"/>
      <w:lvlText w:val="%7."/>
      <w:lvlJc w:val="left"/>
      <w:pPr>
        <w:tabs>
          <w:tab w:val="num" w:pos="5040"/>
        </w:tabs>
        <w:ind w:left="5040" w:hanging="360"/>
      </w:pPr>
    </w:lvl>
    <w:lvl w:ilvl="7" w:tplc="2FB6C244" w:tentative="1">
      <w:start w:val="1"/>
      <w:numFmt w:val="decimal"/>
      <w:lvlText w:val="%8."/>
      <w:lvlJc w:val="left"/>
      <w:pPr>
        <w:tabs>
          <w:tab w:val="num" w:pos="5760"/>
        </w:tabs>
        <w:ind w:left="5760" w:hanging="360"/>
      </w:pPr>
    </w:lvl>
    <w:lvl w:ilvl="8" w:tplc="3CA613C2" w:tentative="1">
      <w:start w:val="1"/>
      <w:numFmt w:val="decimal"/>
      <w:lvlText w:val="%9."/>
      <w:lvlJc w:val="left"/>
      <w:pPr>
        <w:tabs>
          <w:tab w:val="num" w:pos="6480"/>
        </w:tabs>
        <w:ind w:left="6480" w:hanging="360"/>
      </w:pPr>
    </w:lvl>
  </w:abstractNum>
  <w:abstractNum w:abstractNumId="5" w15:restartNumberingAfterBreak="0">
    <w:nsid w:val="0F1C59E0"/>
    <w:multiLevelType w:val="hybridMultilevel"/>
    <w:tmpl w:val="EE8AAD2A"/>
    <w:lvl w:ilvl="0" w:tplc="AAB43DD6">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5B2736D"/>
    <w:multiLevelType w:val="hybridMultilevel"/>
    <w:tmpl w:val="C15C5CC8"/>
    <w:lvl w:ilvl="0" w:tplc="C262E2CE">
      <w:start w:val="1"/>
      <w:numFmt w:val="bullet"/>
      <w:lvlText w:val=""/>
      <w:lvlJc w:val="left"/>
      <w:pPr>
        <w:tabs>
          <w:tab w:val="num" w:pos="720"/>
        </w:tabs>
        <w:ind w:left="720" w:hanging="360"/>
      </w:pPr>
      <w:rPr>
        <w:rFonts w:ascii="Symbol" w:hAnsi="Symbol" w:hint="default"/>
        <w:sz w:val="20"/>
      </w:rPr>
    </w:lvl>
    <w:lvl w:ilvl="1" w:tplc="9E245C00" w:tentative="1">
      <w:start w:val="1"/>
      <w:numFmt w:val="bullet"/>
      <w:lvlText w:val="o"/>
      <w:lvlJc w:val="left"/>
      <w:pPr>
        <w:tabs>
          <w:tab w:val="num" w:pos="1440"/>
        </w:tabs>
        <w:ind w:left="1440" w:hanging="360"/>
      </w:pPr>
      <w:rPr>
        <w:rFonts w:ascii="Courier New" w:hAnsi="Courier New" w:hint="default"/>
        <w:sz w:val="20"/>
      </w:rPr>
    </w:lvl>
    <w:lvl w:ilvl="2" w:tplc="BF1AB938" w:tentative="1">
      <w:start w:val="1"/>
      <w:numFmt w:val="bullet"/>
      <w:lvlText w:val=""/>
      <w:lvlJc w:val="left"/>
      <w:pPr>
        <w:tabs>
          <w:tab w:val="num" w:pos="2160"/>
        </w:tabs>
        <w:ind w:left="2160" w:hanging="360"/>
      </w:pPr>
      <w:rPr>
        <w:rFonts w:ascii="Wingdings" w:hAnsi="Wingdings" w:hint="default"/>
        <w:sz w:val="20"/>
      </w:rPr>
    </w:lvl>
    <w:lvl w:ilvl="3" w:tplc="444EE7DA" w:tentative="1">
      <w:start w:val="1"/>
      <w:numFmt w:val="bullet"/>
      <w:lvlText w:val=""/>
      <w:lvlJc w:val="left"/>
      <w:pPr>
        <w:tabs>
          <w:tab w:val="num" w:pos="2880"/>
        </w:tabs>
        <w:ind w:left="2880" w:hanging="360"/>
      </w:pPr>
      <w:rPr>
        <w:rFonts w:ascii="Wingdings" w:hAnsi="Wingdings" w:hint="default"/>
        <w:sz w:val="20"/>
      </w:rPr>
    </w:lvl>
    <w:lvl w:ilvl="4" w:tplc="30AC906E" w:tentative="1">
      <w:start w:val="1"/>
      <w:numFmt w:val="bullet"/>
      <w:lvlText w:val=""/>
      <w:lvlJc w:val="left"/>
      <w:pPr>
        <w:tabs>
          <w:tab w:val="num" w:pos="3600"/>
        </w:tabs>
        <w:ind w:left="3600" w:hanging="360"/>
      </w:pPr>
      <w:rPr>
        <w:rFonts w:ascii="Wingdings" w:hAnsi="Wingdings" w:hint="default"/>
        <w:sz w:val="20"/>
      </w:rPr>
    </w:lvl>
    <w:lvl w:ilvl="5" w:tplc="42D431AC" w:tentative="1">
      <w:start w:val="1"/>
      <w:numFmt w:val="bullet"/>
      <w:lvlText w:val=""/>
      <w:lvlJc w:val="left"/>
      <w:pPr>
        <w:tabs>
          <w:tab w:val="num" w:pos="4320"/>
        </w:tabs>
        <w:ind w:left="4320" w:hanging="360"/>
      </w:pPr>
      <w:rPr>
        <w:rFonts w:ascii="Wingdings" w:hAnsi="Wingdings" w:hint="default"/>
        <w:sz w:val="20"/>
      </w:rPr>
    </w:lvl>
    <w:lvl w:ilvl="6" w:tplc="0CAC652A" w:tentative="1">
      <w:start w:val="1"/>
      <w:numFmt w:val="bullet"/>
      <w:lvlText w:val=""/>
      <w:lvlJc w:val="left"/>
      <w:pPr>
        <w:tabs>
          <w:tab w:val="num" w:pos="5040"/>
        </w:tabs>
        <w:ind w:left="5040" w:hanging="360"/>
      </w:pPr>
      <w:rPr>
        <w:rFonts w:ascii="Wingdings" w:hAnsi="Wingdings" w:hint="default"/>
        <w:sz w:val="20"/>
      </w:rPr>
    </w:lvl>
    <w:lvl w:ilvl="7" w:tplc="8572E0E2" w:tentative="1">
      <w:start w:val="1"/>
      <w:numFmt w:val="bullet"/>
      <w:lvlText w:val=""/>
      <w:lvlJc w:val="left"/>
      <w:pPr>
        <w:tabs>
          <w:tab w:val="num" w:pos="5760"/>
        </w:tabs>
        <w:ind w:left="5760" w:hanging="360"/>
      </w:pPr>
      <w:rPr>
        <w:rFonts w:ascii="Wingdings" w:hAnsi="Wingdings" w:hint="default"/>
        <w:sz w:val="20"/>
      </w:rPr>
    </w:lvl>
    <w:lvl w:ilvl="8" w:tplc="F9A83254"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67A35"/>
    <w:multiLevelType w:val="hybridMultilevel"/>
    <w:tmpl w:val="40CC3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7C3DA5"/>
    <w:multiLevelType w:val="hybridMultilevel"/>
    <w:tmpl w:val="35EC1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523E90"/>
    <w:multiLevelType w:val="hybridMultilevel"/>
    <w:tmpl w:val="DA080B8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190055DD"/>
    <w:multiLevelType w:val="hybridMultilevel"/>
    <w:tmpl w:val="8C5885A6"/>
    <w:lvl w:ilvl="0" w:tplc="B8343F20">
      <w:numFmt w:val="bullet"/>
      <w:lvlText w:val="•"/>
      <w:lvlJc w:val="left"/>
      <w:pPr>
        <w:ind w:left="1080" w:hanging="360"/>
      </w:pPr>
      <w:rPr>
        <w:rFonts w:hint="default"/>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CA659B"/>
    <w:multiLevelType w:val="hybridMultilevel"/>
    <w:tmpl w:val="FFCCDDA4"/>
    <w:lvl w:ilvl="0" w:tplc="6178D2BC">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6350D"/>
    <w:multiLevelType w:val="hybridMultilevel"/>
    <w:tmpl w:val="450C6494"/>
    <w:lvl w:ilvl="0" w:tplc="CEC637A6">
      <w:start w:val="1"/>
      <w:numFmt w:val="bullet"/>
      <w:lvlText w:val=""/>
      <w:lvlJc w:val="left"/>
      <w:pPr>
        <w:ind w:left="360" w:hanging="360"/>
      </w:pPr>
      <w:rPr>
        <w:rFonts w:ascii="Symbol" w:hAnsi="Symbol" w:hint="default"/>
      </w:rPr>
    </w:lvl>
    <w:lvl w:ilvl="1" w:tplc="41D845E0">
      <w:start w:val="1"/>
      <w:numFmt w:val="bullet"/>
      <w:lvlText w:val="o"/>
      <w:lvlJc w:val="left"/>
      <w:pPr>
        <w:ind w:left="1559" w:hanging="360"/>
      </w:pPr>
      <w:rPr>
        <w:rFonts w:ascii="Courier New" w:hAnsi="Courier New" w:cs="Courier New" w:hint="default"/>
      </w:rPr>
    </w:lvl>
    <w:lvl w:ilvl="2" w:tplc="240C4A52">
      <w:start w:val="1"/>
      <w:numFmt w:val="bullet"/>
      <w:lvlText w:val=""/>
      <w:lvlJc w:val="left"/>
      <w:pPr>
        <w:ind w:left="2279" w:hanging="360"/>
      </w:pPr>
      <w:rPr>
        <w:rFonts w:ascii="Wingdings" w:hAnsi="Wingdings" w:hint="default"/>
      </w:rPr>
    </w:lvl>
    <w:lvl w:ilvl="3" w:tplc="9342B856">
      <w:start w:val="1"/>
      <w:numFmt w:val="bullet"/>
      <w:lvlText w:val=""/>
      <w:lvlJc w:val="left"/>
      <w:pPr>
        <w:ind w:left="2999" w:hanging="360"/>
      </w:pPr>
      <w:rPr>
        <w:rFonts w:ascii="Symbol" w:hAnsi="Symbol" w:hint="default"/>
      </w:rPr>
    </w:lvl>
    <w:lvl w:ilvl="4" w:tplc="557CD40E">
      <w:start w:val="1"/>
      <w:numFmt w:val="bullet"/>
      <w:lvlText w:val="o"/>
      <w:lvlJc w:val="left"/>
      <w:pPr>
        <w:ind w:left="3719" w:hanging="360"/>
      </w:pPr>
      <w:rPr>
        <w:rFonts w:ascii="Courier New" w:hAnsi="Courier New" w:cs="Courier New" w:hint="default"/>
      </w:rPr>
    </w:lvl>
    <w:lvl w:ilvl="5" w:tplc="ABF43AA8">
      <w:start w:val="1"/>
      <w:numFmt w:val="bullet"/>
      <w:lvlText w:val=""/>
      <w:lvlJc w:val="left"/>
      <w:pPr>
        <w:ind w:left="4439" w:hanging="360"/>
      </w:pPr>
      <w:rPr>
        <w:rFonts w:ascii="Wingdings" w:hAnsi="Wingdings" w:hint="default"/>
      </w:rPr>
    </w:lvl>
    <w:lvl w:ilvl="6" w:tplc="BD8AC7FC">
      <w:start w:val="1"/>
      <w:numFmt w:val="bullet"/>
      <w:lvlText w:val=""/>
      <w:lvlJc w:val="left"/>
      <w:pPr>
        <w:ind w:left="5159" w:hanging="360"/>
      </w:pPr>
      <w:rPr>
        <w:rFonts w:ascii="Symbol" w:hAnsi="Symbol" w:hint="default"/>
      </w:rPr>
    </w:lvl>
    <w:lvl w:ilvl="7" w:tplc="B8FE6254">
      <w:start w:val="1"/>
      <w:numFmt w:val="bullet"/>
      <w:lvlText w:val="o"/>
      <w:lvlJc w:val="left"/>
      <w:pPr>
        <w:ind w:left="5879" w:hanging="360"/>
      </w:pPr>
      <w:rPr>
        <w:rFonts w:ascii="Courier New" w:hAnsi="Courier New" w:cs="Courier New" w:hint="default"/>
      </w:rPr>
    </w:lvl>
    <w:lvl w:ilvl="8" w:tplc="B8146946">
      <w:start w:val="1"/>
      <w:numFmt w:val="bullet"/>
      <w:lvlText w:val=""/>
      <w:lvlJc w:val="left"/>
      <w:pPr>
        <w:ind w:left="6599" w:hanging="360"/>
      </w:pPr>
      <w:rPr>
        <w:rFonts w:ascii="Wingdings" w:hAnsi="Wingdings" w:hint="default"/>
      </w:rPr>
    </w:lvl>
  </w:abstractNum>
  <w:abstractNum w:abstractNumId="13" w15:restartNumberingAfterBreak="0">
    <w:nsid w:val="211675E1"/>
    <w:multiLevelType w:val="multilevel"/>
    <w:tmpl w:val="057A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923035"/>
    <w:multiLevelType w:val="hybridMultilevel"/>
    <w:tmpl w:val="3E5E1812"/>
    <w:lvl w:ilvl="0" w:tplc="FC584FFE">
      <w:start w:val="1"/>
      <w:numFmt w:val="decimal"/>
      <w:lvlText w:val="%1."/>
      <w:lvlJc w:val="left"/>
      <w:pPr>
        <w:ind w:hanging="361"/>
      </w:pPr>
      <w:rPr>
        <w:rFonts w:ascii="Calibri" w:eastAsia="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C673D6"/>
    <w:multiLevelType w:val="multilevel"/>
    <w:tmpl w:val="4030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40653"/>
    <w:multiLevelType w:val="hybridMultilevel"/>
    <w:tmpl w:val="7ED07BDA"/>
    <w:lvl w:ilvl="0" w:tplc="AAB43DD6">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7C0A01"/>
    <w:multiLevelType w:val="hybridMultilevel"/>
    <w:tmpl w:val="E7704C96"/>
    <w:lvl w:ilvl="0" w:tplc="85D00F70">
      <w:start w:val="1"/>
      <w:numFmt w:val="decimal"/>
      <w:lvlText w:val="%1."/>
      <w:lvlJc w:val="left"/>
      <w:pPr>
        <w:tabs>
          <w:tab w:val="num" w:pos="720"/>
        </w:tabs>
        <w:ind w:left="720" w:hanging="360"/>
      </w:pPr>
    </w:lvl>
    <w:lvl w:ilvl="1" w:tplc="79BEF99E" w:tentative="1">
      <w:start w:val="1"/>
      <w:numFmt w:val="decimal"/>
      <w:lvlText w:val="%2."/>
      <w:lvlJc w:val="left"/>
      <w:pPr>
        <w:tabs>
          <w:tab w:val="num" w:pos="1440"/>
        </w:tabs>
        <w:ind w:left="1440" w:hanging="360"/>
      </w:pPr>
    </w:lvl>
    <w:lvl w:ilvl="2" w:tplc="D5440A1E" w:tentative="1">
      <w:start w:val="1"/>
      <w:numFmt w:val="decimal"/>
      <w:lvlText w:val="%3."/>
      <w:lvlJc w:val="left"/>
      <w:pPr>
        <w:tabs>
          <w:tab w:val="num" w:pos="2160"/>
        </w:tabs>
        <w:ind w:left="2160" w:hanging="360"/>
      </w:pPr>
    </w:lvl>
    <w:lvl w:ilvl="3" w:tplc="8EB42DF0" w:tentative="1">
      <w:start w:val="1"/>
      <w:numFmt w:val="decimal"/>
      <w:lvlText w:val="%4."/>
      <w:lvlJc w:val="left"/>
      <w:pPr>
        <w:tabs>
          <w:tab w:val="num" w:pos="2880"/>
        </w:tabs>
        <w:ind w:left="2880" w:hanging="360"/>
      </w:pPr>
    </w:lvl>
    <w:lvl w:ilvl="4" w:tplc="C3041322" w:tentative="1">
      <w:start w:val="1"/>
      <w:numFmt w:val="decimal"/>
      <w:lvlText w:val="%5."/>
      <w:lvlJc w:val="left"/>
      <w:pPr>
        <w:tabs>
          <w:tab w:val="num" w:pos="3600"/>
        </w:tabs>
        <w:ind w:left="3600" w:hanging="360"/>
      </w:pPr>
    </w:lvl>
    <w:lvl w:ilvl="5" w:tplc="66101446" w:tentative="1">
      <w:start w:val="1"/>
      <w:numFmt w:val="decimal"/>
      <w:lvlText w:val="%6."/>
      <w:lvlJc w:val="left"/>
      <w:pPr>
        <w:tabs>
          <w:tab w:val="num" w:pos="4320"/>
        </w:tabs>
        <w:ind w:left="4320" w:hanging="360"/>
      </w:pPr>
    </w:lvl>
    <w:lvl w:ilvl="6" w:tplc="1A3CD65E" w:tentative="1">
      <w:start w:val="1"/>
      <w:numFmt w:val="decimal"/>
      <w:lvlText w:val="%7."/>
      <w:lvlJc w:val="left"/>
      <w:pPr>
        <w:tabs>
          <w:tab w:val="num" w:pos="5040"/>
        </w:tabs>
        <w:ind w:left="5040" w:hanging="360"/>
      </w:pPr>
    </w:lvl>
    <w:lvl w:ilvl="7" w:tplc="92843F7C" w:tentative="1">
      <w:start w:val="1"/>
      <w:numFmt w:val="decimal"/>
      <w:lvlText w:val="%8."/>
      <w:lvlJc w:val="left"/>
      <w:pPr>
        <w:tabs>
          <w:tab w:val="num" w:pos="5760"/>
        </w:tabs>
        <w:ind w:left="5760" w:hanging="360"/>
      </w:pPr>
    </w:lvl>
    <w:lvl w:ilvl="8" w:tplc="CF2E9562" w:tentative="1">
      <w:start w:val="1"/>
      <w:numFmt w:val="decimal"/>
      <w:lvlText w:val="%9."/>
      <w:lvlJc w:val="left"/>
      <w:pPr>
        <w:tabs>
          <w:tab w:val="num" w:pos="6480"/>
        </w:tabs>
        <w:ind w:left="6480" w:hanging="360"/>
      </w:pPr>
    </w:lvl>
  </w:abstractNum>
  <w:abstractNum w:abstractNumId="18" w15:restartNumberingAfterBreak="0">
    <w:nsid w:val="306D01BF"/>
    <w:multiLevelType w:val="hybridMultilevel"/>
    <w:tmpl w:val="72D83FD0"/>
    <w:lvl w:ilvl="0" w:tplc="A37AE7E4">
      <w:start w:val="1"/>
      <w:numFmt w:val="decimal"/>
      <w:lvlText w:val="%1."/>
      <w:lvlJc w:val="left"/>
      <w:pPr>
        <w:ind w:left="1020" w:hanging="360"/>
      </w:pPr>
    </w:lvl>
    <w:lvl w:ilvl="1" w:tplc="B91E34F0">
      <w:start w:val="1"/>
      <w:numFmt w:val="decimal"/>
      <w:lvlText w:val="%2."/>
      <w:lvlJc w:val="left"/>
      <w:pPr>
        <w:ind w:left="1020" w:hanging="360"/>
      </w:pPr>
    </w:lvl>
    <w:lvl w:ilvl="2" w:tplc="4E022588">
      <w:start w:val="1"/>
      <w:numFmt w:val="decimal"/>
      <w:lvlText w:val="%3."/>
      <w:lvlJc w:val="left"/>
      <w:pPr>
        <w:ind w:left="1020" w:hanging="360"/>
      </w:pPr>
    </w:lvl>
    <w:lvl w:ilvl="3" w:tplc="34C03010">
      <w:start w:val="1"/>
      <w:numFmt w:val="decimal"/>
      <w:lvlText w:val="%4."/>
      <w:lvlJc w:val="left"/>
      <w:pPr>
        <w:ind w:left="1020" w:hanging="360"/>
      </w:pPr>
    </w:lvl>
    <w:lvl w:ilvl="4" w:tplc="28742DD0">
      <w:start w:val="1"/>
      <w:numFmt w:val="decimal"/>
      <w:lvlText w:val="%5."/>
      <w:lvlJc w:val="left"/>
      <w:pPr>
        <w:ind w:left="1020" w:hanging="360"/>
      </w:pPr>
    </w:lvl>
    <w:lvl w:ilvl="5" w:tplc="FD86BE3E">
      <w:start w:val="1"/>
      <w:numFmt w:val="decimal"/>
      <w:lvlText w:val="%6."/>
      <w:lvlJc w:val="left"/>
      <w:pPr>
        <w:ind w:left="1020" w:hanging="360"/>
      </w:pPr>
    </w:lvl>
    <w:lvl w:ilvl="6" w:tplc="C464AC22">
      <w:start w:val="1"/>
      <w:numFmt w:val="decimal"/>
      <w:lvlText w:val="%7."/>
      <w:lvlJc w:val="left"/>
      <w:pPr>
        <w:ind w:left="1020" w:hanging="360"/>
      </w:pPr>
    </w:lvl>
    <w:lvl w:ilvl="7" w:tplc="302A20E4">
      <w:start w:val="1"/>
      <w:numFmt w:val="decimal"/>
      <w:lvlText w:val="%8."/>
      <w:lvlJc w:val="left"/>
      <w:pPr>
        <w:ind w:left="1020" w:hanging="360"/>
      </w:pPr>
    </w:lvl>
    <w:lvl w:ilvl="8" w:tplc="2BEED142">
      <w:start w:val="1"/>
      <w:numFmt w:val="decimal"/>
      <w:lvlText w:val="%9."/>
      <w:lvlJc w:val="left"/>
      <w:pPr>
        <w:ind w:left="1020" w:hanging="360"/>
      </w:pPr>
    </w:lvl>
  </w:abstractNum>
  <w:abstractNum w:abstractNumId="19" w15:restartNumberingAfterBreak="0">
    <w:nsid w:val="33951EE8"/>
    <w:multiLevelType w:val="hybridMultilevel"/>
    <w:tmpl w:val="2D0A6372"/>
    <w:lvl w:ilvl="0" w:tplc="B8343F20">
      <w:numFmt w:val="bullet"/>
      <w:lvlText w:val="•"/>
      <w:lvlJc w:val="left"/>
      <w:pPr>
        <w:ind w:left="1080" w:hanging="360"/>
      </w:pPr>
      <w:rPr>
        <w:rFonts w:hint="default"/>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9412CCC"/>
    <w:multiLevelType w:val="hybridMultilevel"/>
    <w:tmpl w:val="B1BA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0B0481"/>
    <w:multiLevelType w:val="hybridMultilevel"/>
    <w:tmpl w:val="040CA748"/>
    <w:lvl w:ilvl="0" w:tplc="1A686150">
      <w:start w:val="1"/>
      <w:numFmt w:val="bullet"/>
      <w:lvlText w:val=""/>
      <w:lvlJc w:val="left"/>
      <w:pPr>
        <w:ind w:left="839" w:hanging="360"/>
      </w:pPr>
      <w:rPr>
        <w:rFonts w:ascii="Symbol" w:hAnsi="Symbol" w:hint="default"/>
      </w:rPr>
    </w:lvl>
    <w:lvl w:ilvl="1" w:tplc="AEA204F2">
      <w:start w:val="1"/>
      <w:numFmt w:val="bullet"/>
      <w:lvlText w:val="o"/>
      <w:lvlJc w:val="left"/>
      <w:pPr>
        <w:ind w:left="1559" w:hanging="360"/>
      </w:pPr>
      <w:rPr>
        <w:rFonts w:ascii="Courier New" w:hAnsi="Courier New" w:cs="Courier New" w:hint="default"/>
      </w:rPr>
    </w:lvl>
    <w:lvl w:ilvl="2" w:tplc="1AE29BE2">
      <w:start w:val="1"/>
      <w:numFmt w:val="bullet"/>
      <w:lvlText w:val=""/>
      <w:lvlJc w:val="left"/>
      <w:pPr>
        <w:ind w:left="2279" w:hanging="360"/>
      </w:pPr>
      <w:rPr>
        <w:rFonts w:ascii="Wingdings" w:hAnsi="Wingdings" w:hint="default"/>
      </w:rPr>
    </w:lvl>
    <w:lvl w:ilvl="3" w:tplc="CB74C80C">
      <w:start w:val="1"/>
      <w:numFmt w:val="bullet"/>
      <w:lvlText w:val=""/>
      <w:lvlJc w:val="left"/>
      <w:pPr>
        <w:ind w:left="2999" w:hanging="360"/>
      </w:pPr>
      <w:rPr>
        <w:rFonts w:ascii="Symbol" w:hAnsi="Symbol" w:hint="default"/>
      </w:rPr>
    </w:lvl>
    <w:lvl w:ilvl="4" w:tplc="156294FC">
      <w:start w:val="1"/>
      <w:numFmt w:val="bullet"/>
      <w:lvlText w:val="o"/>
      <w:lvlJc w:val="left"/>
      <w:pPr>
        <w:ind w:left="3719" w:hanging="360"/>
      </w:pPr>
      <w:rPr>
        <w:rFonts w:ascii="Courier New" w:hAnsi="Courier New" w:cs="Courier New" w:hint="default"/>
      </w:rPr>
    </w:lvl>
    <w:lvl w:ilvl="5" w:tplc="0FB4F0EE">
      <w:start w:val="1"/>
      <w:numFmt w:val="bullet"/>
      <w:lvlText w:val=""/>
      <w:lvlJc w:val="left"/>
      <w:pPr>
        <w:ind w:left="4439" w:hanging="360"/>
      </w:pPr>
      <w:rPr>
        <w:rFonts w:ascii="Wingdings" w:hAnsi="Wingdings" w:hint="default"/>
      </w:rPr>
    </w:lvl>
    <w:lvl w:ilvl="6" w:tplc="6E1EDC1E">
      <w:start w:val="1"/>
      <w:numFmt w:val="bullet"/>
      <w:lvlText w:val=""/>
      <w:lvlJc w:val="left"/>
      <w:pPr>
        <w:ind w:left="5159" w:hanging="360"/>
      </w:pPr>
      <w:rPr>
        <w:rFonts w:ascii="Symbol" w:hAnsi="Symbol" w:hint="default"/>
      </w:rPr>
    </w:lvl>
    <w:lvl w:ilvl="7" w:tplc="EAF8CB02">
      <w:start w:val="1"/>
      <w:numFmt w:val="bullet"/>
      <w:lvlText w:val="o"/>
      <w:lvlJc w:val="left"/>
      <w:pPr>
        <w:ind w:left="5879" w:hanging="360"/>
      </w:pPr>
      <w:rPr>
        <w:rFonts w:ascii="Courier New" w:hAnsi="Courier New" w:cs="Courier New" w:hint="default"/>
      </w:rPr>
    </w:lvl>
    <w:lvl w:ilvl="8" w:tplc="875C383C">
      <w:start w:val="1"/>
      <w:numFmt w:val="bullet"/>
      <w:lvlText w:val=""/>
      <w:lvlJc w:val="left"/>
      <w:pPr>
        <w:ind w:left="6599" w:hanging="360"/>
      </w:pPr>
      <w:rPr>
        <w:rFonts w:ascii="Wingdings" w:hAnsi="Wingdings" w:hint="default"/>
      </w:rPr>
    </w:lvl>
  </w:abstractNum>
  <w:abstractNum w:abstractNumId="22" w15:restartNumberingAfterBreak="0">
    <w:nsid w:val="3A2B4866"/>
    <w:multiLevelType w:val="hybridMultilevel"/>
    <w:tmpl w:val="67A6E0D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3" w15:restartNumberingAfterBreak="0">
    <w:nsid w:val="3AC54A09"/>
    <w:multiLevelType w:val="hybridMultilevel"/>
    <w:tmpl w:val="1B1EA990"/>
    <w:lvl w:ilvl="0" w:tplc="0FA23EA6">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253E3D"/>
    <w:multiLevelType w:val="hybridMultilevel"/>
    <w:tmpl w:val="BD6C6C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52442E4"/>
    <w:multiLevelType w:val="hybridMultilevel"/>
    <w:tmpl w:val="2F0AE52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6" w15:restartNumberingAfterBreak="0">
    <w:nsid w:val="45994E96"/>
    <w:multiLevelType w:val="hybridMultilevel"/>
    <w:tmpl w:val="EB2462E4"/>
    <w:lvl w:ilvl="0" w:tplc="CE08C5BC">
      <w:start w:val="1"/>
      <w:numFmt w:val="decimal"/>
      <w:lvlText w:val="%1."/>
      <w:lvlJc w:val="left"/>
      <w:pPr>
        <w:ind w:left="720" w:hanging="360"/>
      </w:pPr>
      <w:rPr>
        <w:rFonts w:hint="default"/>
      </w:rPr>
    </w:lvl>
    <w:lvl w:ilvl="1" w:tplc="2F2402EC">
      <w:start w:val="1"/>
      <w:numFmt w:val="lowerLetter"/>
      <w:lvlText w:val="%2."/>
      <w:lvlJc w:val="left"/>
      <w:pPr>
        <w:ind w:left="1800" w:hanging="360"/>
      </w:pPr>
    </w:lvl>
    <w:lvl w:ilvl="2" w:tplc="88EE84F4">
      <w:start w:val="1"/>
      <w:numFmt w:val="lowerRoman"/>
      <w:lvlText w:val="%3."/>
      <w:lvlJc w:val="right"/>
      <w:pPr>
        <w:ind w:left="2520" w:hanging="180"/>
      </w:pPr>
    </w:lvl>
    <w:lvl w:ilvl="3" w:tplc="207215C8">
      <w:start w:val="1"/>
      <w:numFmt w:val="decimal"/>
      <w:lvlText w:val="%4."/>
      <w:lvlJc w:val="left"/>
      <w:pPr>
        <w:ind w:left="3240" w:hanging="360"/>
      </w:pPr>
    </w:lvl>
    <w:lvl w:ilvl="4" w:tplc="0B983FFE">
      <w:start w:val="1"/>
      <w:numFmt w:val="lowerLetter"/>
      <w:lvlText w:val="%5."/>
      <w:lvlJc w:val="left"/>
      <w:pPr>
        <w:ind w:left="3960" w:hanging="360"/>
      </w:pPr>
    </w:lvl>
    <w:lvl w:ilvl="5" w:tplc="54E68326">
      <w:start w:val="1"/>
      <w:numFmt w:val="lowerRoman"/>
      <w:lvlText w:val="%6."/>
      <w:lvlJc w:val="right"/>
      <w:pPr>
        <w:ind w:left="4680" w:hanging="180"/>
      </w:pPr>
    </w:lvl>
    <w:lvl w:ilvl="6" w:tplc="C2C6A720">
      <w:start w:val="1"/>
      <w:numFmt w:val="decimal"/>
      <w:lvlText w:val="%7."/>
      <w:lvlJc w:val="left"/>
      <w:pPr>
        <w:ind w:left="5400" w:hanging="360"/>
      </w:pPr>
    </w:lvl>
    <w:lvl w:ilvl="7" w:tplc="25B8902C">
      <w:start w:val="1"/>
      <w:numFmt w:val="lowerLetter"/>
      <w:lvlText w:val="%8."/>
      <w:lvlJc w:val="left"/>
      <w:pPr>
        <w:ind w:left="6120" w:hanging="360"/>
      </w:pPr>
    </w:lvl>
    <w:lvl w:ilvl="8" w:tplc="827AF558">
      <w:start w:val="1"/>
      <w:numFmt w:val="lowerRoman"/>
      <w:lvlText w:val="%9."/>
      <w:lvlJc w:val="right"/>
      <w:pPr>
        <w:ind w:left="6840" w:hanging="180"/>
      </w:pPr>
    </w:lvl>
  </w:abstractNum>
  <w:abstractNum w:abstractNumId="27" w15:restartNumberingAfterBreak="0">
    <w:nsid w:val="4BC872EA"/>
    <w:multiLevelType w:val="hybridMultilevel"/>
    <w:tmpl w:val="A9AE27AA"/>
    <w:lvl w:ilvl="0" w:tplc="FC584FFE">
      <w:start w:val="1"/>
      <w:numFmt w:val="decimal"/>
      <w:lvlText w:val="%1."/>
      <w:lvlJc w:val="left"/>
      <w:pPr>
        <w:ind w:hanging="361"/>
      </w:pPr>
      <w:rPr>
        <w:rFonts w:ascii="Calibri" w:eastAsia="Calibri" w:hAnsi="Calibri" w:hint="default"/>
        <w:sz w:val="22"/>
        <w:szCs w:val="22"/>
      </w:rPr>
    </w:lvl>
    <w:lvl w:ilvl="1" w:tplc="339C3B7E">
      <w:start w:val="1"/>
      <w:numFmt w:val="bullet"/>
      <w:lvlText w:val="•"/>
      <w:lvlJc w:val="left"/>
      <w:rPr>
        <w:rFonts w:hint="default"/>
      </w:rPr>
    </w:lvl>
    <w:lvl w:ilvl="2" w:tplc="CA025B14">
      <w:start w:val="1"/>
      <w:numFmt w:val="bullet"/>
      <w:lvlText w:val="•"/>
      <w:lvlJc w:val="left"/>
      <w:rPr>
        <w:rFonts w:hint="default"/>
      </w:rPr>
    </w:lvl>
    <w:lvl w:ilvl="3" w:tplc="7BFCD47E">
      <w:start w:val="1"/>
      <w:numFmt w:val="bullet"/>
      <w:lvlText w:val="•"/>
      <w:lvlJc w:val="left"/>
      <w:rPr>
        <w:rFonts w:hint="default"/>
      </w:rPr>
    </w:lvl>
    <w:lvl w:ilvl="4" w:tplc="7CFC4088">
      <w:start w:val="1"/>
      <w:numFmt w:val="bullet"/>
      <w:lvlText w:val="•"/>
      <w:lvlJc w:val="left"/>
      <w:rPr>
        <w:rFonts w:hint="default"/>
      </w:rPr>
    </w:lvl>
    <w:lvl w:ilvl="5" w:tplc="1DD01720">
      <w:start w:val="1"/>
      <w:numFmt w:val="bullet"/>
      <w:lvlText w:val="•"/>
      <w:lvlJc w:val="left"/>
      <w:rPr>
        <w:rFonts w:hint="default"/>
      </w:rPr>
    </w:lvl>
    <w:lvl w:ilvl="6" w:tplc="A04AE614">
      <w:start w:val="1"/>
      <w:numFmt w:val="bullet"/>
      <w:lvlText w:val="•"/>
      <w:lvlJc w:val="left"/>
      <w:rPr>
        <w:rFonts w:hint="default"/>
      </w:rPr>
    </w:lvl>
    <w:lvl w:ilvl="7" w:tplc="482E6EC0">
      <w:start w:val="1"/>
      <w:numFmt w:val="bullet"/>
      <w:lvlText w:val="•"/>
      <w:lvlJc w:val="left"/>
      <w:rPr>
        <w:rFonts w:hint="default"/>
      </w:rPr>
    </w:lvl>
    <w:lvl w:ilvl="8" w:tplc="27E28438">
      <w:start w:val="1"/>
      <w:numFmt w:val="bullet"/>
      <w:lvlText w:val="•"/>
      <w:lvlJc w:val="left"/>
      <w:rPr>
        <w:rFonts w:hint="default"/>
      </w:rPr>
    </w:lvl>
  </w:abstractNum>
  <w:abstractNum w:abstractNumId="28" w15:restartNumberingAfterBreak="0">
    <w:nsid w:val="4C6D344B"/>
    <w:multiLevelType w:val="hybridMultilevel"/>
    <w:tmpl w:val="D542D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9F24B3"/>
    <w:multiLevelType w:val="hybridMultilevel"/>
    <w:tmpl w:val="4962C806"/>
    <w:lvl w:ilvl="0" w:tplc="290064FC">
      <w:start w:val="1"/>
      <w:numFmt w:val="bullet"/>
      <w:lvlText w:val=""/>
      <w:lvlJc w:val="left"/>
      <w:pPr>
        <w:tabs>
          <w:tab w:val="num" w:pos="720"/>
        </w:tabs>
        <w:ind w:left="720" w:hanging="360"/>
      </w:pPr>
      <w:rPr>
        <w:rFonts w:ascii="Symbol" w:hAnsi="Symbol" w:hint="default"/>
        <w:sz w:val="20"/>
      </w:rPr>
    </w:lvl>
    <w:lvl w:ilvl="1" w:tplc="86087F16" w:tentative="1">
      <w:start w:val="1"/>
      <w:numFmt w:val="bullet"/>
      <w:lvlText w:val="o"/>
      <w:lvlJc w:val="left"/>
      <w:pPr>
        <w:tabs>
          <w:tab w:val="num" w:pos="1440"/>
        </w:tabs>
        <w:ind w:left="1440" w:hanging="360"/>
      </w:pPr>
      <w:rPr>
        <w:rFonts w:ascii="Courier New" w:hAnsi="Courier New" w:hint="default"/>
        <w:sz w:val="20"/>
      </w:rPr>
    </w:lvl>
    <w:lvl w:ilvl="2" w:tplc="FC6A12FE" w:tentative="1">
      <w:start w:val="1"/>
      <w:numFmt w:val="bullet"/>
      <w:lvlText w:val=""/>
      <w:lvlJc w:val="left"/>
      <w:pPr>
        <w:tabs>
          <w:tab w:val="num" w:pos="2160"/>
        </w:tabs>
        <w:ind w:left="2160" w:hanging="360"/>
      </w:pPr>
      <w:rPr>
        <w:rFonts w:ascii="Wingdings" w:hAnsi="Wingdings" w:hint="default"/>
        <w:sz w:val="20"/>
      </w:rPr>
    </w:lvl>
    <w:lvl w:ilvl="3" w:tplc="0E22A86C" w:tentative="1">
      <w:start w:val="1"/>
      <w:numFmt w:val="bullet"/>
      <w:lvlText w:val=""/>
      <w:lvlJc w:val="left"/>
      <w:pPr>
        <w:tabs>
          <w:tab w:val="num" w:pos="2880"/>
        </w:tabs>
        <w:ind w:left="2880" w:hanging="360"/>
      </w:pPr>
      <w:rPr>
        <w:rFonts w:ascii="Wingdings" w:hAnsi="Wingdings" w:hint="default"/>
        <w:sz w:val="20"/>
      </w:rPr>
    </w:lvl>
    <w:lvl w:ilvl="4" w:tplc="ADD68A86" w:tentative="1">
      <w:start w:val="1"/>
      <w:numFmt w:val="bullet"/>
      <w:lvlText w:val=""/>
      <w:lvlJc w:val="left"/>
      <w:pPr>
        <w:tabs>
          <w:tab w:val="num" w:pos="3600"/>
        </w:tabs>
        <w:ind w:left="3600" w:hanging="360"/>
      </w:pPr>
      <w:rPr>
        <w:rFonts w:ascii="Wingdings" w:hAnsi="Wingdings" w:hint="default"/>
        <w:sz w:val="20"/>
      </w:rPr>
    </w:lvl>
    <w:lvl w:ilvl="5" w:tplc="B336D098" w:tentative="1">
      <w:start w:val="1"/>
      <w:numFmt w:val="bullet"/>
      <w:lvlText w:val=""/>
      <w:lvlJc w:val="left"/>
      <w:pPr>
        <w:tabs>
          <w:tab w:val="num" w:pos="4320"/>
        </w:tabs>
        <w:ind w:left="4320" w:hanging="360"/>
      </w:pPr>
      <w:rPr>
        <w:rFonts w:ascii="Wingdings" w:hAnsi="Wingdings" w:hint="default"/>
        <w:sz w:val="20"/>
      </w:rPr>
    </w:lvl>
    <w:lvl w:ilvl="6" w:tplc="EB8E2858" w:tentative="1">
      <w:start w:val="1"/>
      <w:numFmt w:val="bullet"/>
      <w:lvlText w:val=""/>
      <w:lvlJc w:val="left"/>
      <w:pPr>
        <w:tabs>
          <w:tab w:val="num" w:pos="5040"/>
        </w:tabs>
        <w:ind w:left="5040" w:hanging="360"/>
      </w:pPr>
      <w:rPr>
        <w:rFonts w:ascii="Wingdings" w:hAnsi="Wingdings" w:hint="default"/>
        <w:sz w:val="20"/>
      </w:rPr>
    </w:lvl>
    <w:lvl w:ilvl="7" w:tplc="375C4B28" w:tentative="1">
      <w:start w:val="1"/>
      <w:numFmt w:val="bullet"/>
      <w:lvlText w:val=""/>
      <w:lvlJc w:val="left"/>
      <w:pPr>
        <w:tabs>
          <w:tab w:val="num" w:pos="5760"/>
        </w:tabs>
        <w:ind w:left="5760" w:hanging="360"/>
      </w:pPr>
      <w:rPr>
        <w:rFonts w:ascii="Wingdings" w:hAnsi="Wingdings" w:hint="default"/>
        <w:sz w:val="20"/>
      </w:rPr>
    </w:lvl>
    <w:lvl w:ilvl="8" w:tplc="AC28214C"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12045F"/>
    <w:multiLevelType w:val="hybridMultilevel"/>
    <w:tmpl w:val="DEB8C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BE382B"/>
    <w:multiLevelType w:val="multilevel"/>
    <w:tmpl w:val="095EC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51213F"/>
    <w:multiLevelType w:val="hybridMultilevel"/>
    <w:tmpl w:val="4AD06CF0"/>
    <w:lvl w:ilvl="0" w:tplc="A8680722">
      <w:start w:val="1"/>
      <w:numFmt w:val="bullet"/>
      <w:lvlText w:val=""/>
      <w:lvlJc w:val="left"/>
      <w:pPr>
        <w:ind w:left="288"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073C5F"/>
    <w:multiLevelType w:val="hybridMultilevel"/>
    <w:tmpl w:val="B3C8A01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4" w15:restartNumberingAfterBreak="0">
    <w:nsid w:val="59BB1154"/>
    <w:multiLevelType w:val="hybridMultilevel"/>
    <w:tmpl w:val="EB18B30C"/>
    <w:lvl w:ilvl="0" w:tplc="4566ECBE">
      <w:start w:val="1"/>
      <w:numFmt w:val="bullet"/>
      <w:lvlText w:val=""/>
      <w:lvlJc w:val="left"/>
      <w:pPr>
        <w:tabs>
          <w:tab w:val="num" w:pos="720"/>
        </w:tabs>
        <w:ind w:left="720" w:hanging="360"/>
      </w:pPr>
      <w:rPr>
        <w:rFonts w:ascii="Symbol" w:hAnsi="Symbol" w:hint="default"/>
        <w:sz w:val="20"/>
      </w:rPr>
    </w:lvl>
    <w:lvl w:ilvl="1" w:tplc="D53887E2" w:tentative="1">
      <w:start w:val="1"/>
      <w:numFmt w:val="bullet"/>
      <w:lvlText w:val="o"/>
      <w:lvlJc w:val="left"/>
      <w:pPr>
        <w:tabs>
          <w:tab w:val="num" w:pos="1440"/>
        </w:tabs>
        <w:ind w:left="1440" w:hanging="360"/>
      </w:pPr>
      <w:rPr>
        <w:rFonts w:ascii="Courier New" w:hAnsi="Courier New" w:hint="default"/>
        <w:sz w:val="20"/>
      </w:rPr>
    </w:lvl>
    <w:lvl w:ilvl="2" w:tplc="67209352" w:tentative="1">
      <w:start w:val="1"/>
      <w:numFmt w:val="bullet"/>
      <w:lvlText w:val=""/>
      <w:lvlJc w:val="left"/>
      <w:pPr>
        <w:tabs>
          <w:tab w:val="num" w:pos="2160"/>
        </w:tabs>
        <w:ind w:left="2160" w:hanging="360"/>
      </w:pPr>
      <w:rPr>
        <w:rFonts w:ascii="Wingdings" w:hAnsi="Wingdings" w:hint="default"/>
        <w:sz w:val="20"/>
      </w:rPr>
    </w:lvl>
    <w:lvl w:ilvl="3" w:tplc="289E8F5A" w:tentative="1">
      <w:start w:val="1"/>
      <w:numFmt w:val="bullet"/>
      <w:lvlText w:val=""/>
      <w:lvlJc w:val="left"/>
      <w:pPr>
        <w:tabs>
          <w:tab w:val="num" w:pos="2880"/>
        </w:tabs>
        <w:ind w:left="2880" w:hanging="360"/>
      </w:pPr>
      <w:rPr>
        <w:rFonts w:ascii="Wingdings" w:hAnsi="Wingdings" w:hint="default"/>
        <w:sz w:val="20"/>
      </w:rPr>
    </w:lvl>
    <w:lvl w:ilvl="4" w:tplc="0FE044C2" w:tentative="1">
      <w:start w:val="1"/>
      <w:numFmt w:val="bullet"/>
      <w:lvlText w:val=""/>
      <w:lvlJc w:val="left"/>
      <w:pPr>
        <w:tabs>
          <w:tab w:val="num" w:pos="3600"/>
        </w:tabs>
        <w:ind w:left="3600" w:hanging="360"/>
      </w:pPr>
      <w:rPr>
        <w:rFonts w:ascii="Wingdings" w:hAnsi="Wingdings" w:hint="default"/>
        <w:sz w:val="20"/>
      </w:rPr>
    </w:lvl>
    <w:lvl w:ilvl="5" w:tplc="44DAD4C0" w:tentative="1">
      <w:start w:val="1"/>
      <w:numFmt w:val="bullet"/>
      <w:lvlText w:val=""/>
      <w:lvlJc w:val="left"/>
      <w:pPr>
        <w:tabs>
          <w:tab w:val="num" w:pos="4320"/>
        </w:tabs>
        <w:ind w:left="4320" w:hanging="360"/>
      </w:pPr>
      <w:rPr>
        <w:rFonts w:ascii="Wingdings" w:hAnsi="Wingdings" w:hint="default"/>
        <w:sz w:val="20"/>
      </w:rPr>
    </w:lvl>
    <w:lvl w:ilvl="6" w:tplc="4330E9CE" w:tentative="1">
      <w:start w:val="1"/>
      <w:numFmt w:val="bullet"/>
      <w:lvlText w:val=""/>
      <w:lvlJc w:val="left"/>
      <w:pPr>
        <w:tabs>
          <w:tab w:val="num" w:pos="5040"/>
        </w:tabs>
        <w:ind w:left="5040" w:hanging="360"/>
      </w:pPr>
      <w:rPr>
        <w:rFonts w:ascii="Wingdings" w:hAnsi="Wingdings" w:hint="default"/>
        <w:sz w:val="20"/>
      </w:rPr>
    </w:lvl>
    <w:lvl w:ilvl="7" w:tplc="4C885A1A" w:tentative="1">
      <w:start w:val="1"/>
      <w:numFmt w:val="bullet"/>
      <w:lvlText w:val=""/>
      <w:lvlJc w:val="left"/>
      <w:pPr>
        <w:tabs>
          <w:tab w:val="num" w:pos="5760"/>
        </w:tabs>
        <w:ind w:left="5760" w:hanging="360"/>
      </w:pPr>
      <w:rPr>
        <w:rFonts w:ascii="Wingdings" w:hAnsi="Wingdings" w:hint="default"/>
        <w:sz w:val="20"/>
      </w:rPr>
    </w:lvl>
    <w:lvl w:ilvl="8" w:tplc="F73C75C6"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8837CD"/>
    <w:multiLevelType w:val="hybridMultilevel"/>
    <w:tmpl w:val="BF3ABAF2"/>
    <w:lvl w:ilvl="0" w:tplc="60202330">
      <w:start w:val="1"/>
      <w:numFmt w:val="decimal"/>
      <w:lvlText w:val="%1."/>
      <w:lvlJc w:val="left"/>
      <w:pPr>
        <w:ind w:left="1020" w:hanging="360"/>
      </w:pPr>
    </w:lvl>
    <w:lvl w:ilvl="1" w:tplc="70FABE3C">
      <w:start w:val="1"/>
      <w:numFmt w:val="decimal"/>
      <w:lvlText w:val="%2."/>
      <w:lvlJc w:val="left"/>
      <w:pPr>
        <w:ind w:left="1020" w:hanging="360"/>
      </w:pPr>
    </w:lvl>
    <w:lvl w:ilvl="2" w:tplc="AAC02D34">
      <w:start w:val="1"/>
      <w:numFmt w:val="decimal"/>
      <w:lvlText w:val="%3."/>
      <w:lvlJc w:val="left"/>
      <w:pPr>
        <w:ind w:left="1020" w:hanging="360"/>
      </w:pPr>
    </w:lvl>
    <w:lvl w:ilvl="3" w:tplc="8872067E">
      <w:start w:val="1"/>
      <w:numFmt w:val="decimal"/>
      <w:lvlText w:val="%4."/>
      <w:lvlJc w:val="left"/>
      <w:pPr>
        <w:ind w:left="1020" w:hanging="360"/>
      </w:pPr>
    </w:lvl>
    <w:lvl w:ilvl="4" w:tplc="575E4AD4">
      <w:start w:val="1"/>
      <w:numFmt w:val="decimal"/>
      <w:lvlText w:val="%5."/>
      <w:lvlJc w:val="left"/>
      <w:pPr>
        <w:ind w:left="1020" w:hanging="360"/>
      </w:pPr>
    </w:lvl>
    <w:lvl w:ilvl="5" w:tplc="1FCE6E46">
      <w:start w:val="1"/>
      <w:numFmt w:val="decimal"/>
      <w:lvlText w:val="%6."/>
      <w:lvlJc w:val="left"/>
      <w:pPr>
        <w:ind w:left="1020" w:hanging="360"/>
      </w:pPr>
    </w:lvl>
    <w:lvl w:ilvl="6" w:tplc="141E0040">
      <w:start w:val="1"/>
      <w:numFmt w:val="decimal"/>
      <w:lvlText w:val="%7."/>
      <w:lvlJc w:val="left"/>
      <w:pPr>
        <w:ind w:left="1020" w:hanging="360"/>
      </w:pPr>
    </w:lvl>
    <w:lvl w:ilvl="7" w:tplc="0C4E79E6">
      <w:start w:val="1"/>
      <w:numFmt w:val="decimal"/>
      <w:lvlText w:val="%8."/>
      <w:lvlJc w:val="left"/>
      <w:pPr>
        <w:ind w:left="1020" w:hanging="360"/>
      </w:pPr>
    </w:lvl>
    <w:lvl w:ilvl="8" w:tplc="FC6695F6">
      <w:start w:val="1"/>
      <w:numFmt w:val="decimal"/>
      <w:lvlText w:val="%9."/>
      <w:lvlJc w:val="left"/>
      <w:pPr>
        <w:ind w:left="1020" w:hanging="360"/>
      </w:pPr>
    </w:lvl>
  </w:abstractNum>
  <w:abstractNum w:abstractNumId="36" w15:restartNumberingAfterBreak="0">
    <w:nsid w:val="66312E83"/>
    <w:multiLevelType w:val="hybridMultilevel"/>
    <w:tmpl w:val="040CA74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7" w15:restartNumberingAfterBreak="0">
    <w:nsid w:val="67BF6362"/>
    <w:multiLevelType w:val="hybridMultilevel"/>
    <w:tmpl w:val="F5068E1E"/>
    <w:lvl w:ilvl="0" w:tplc="25881C2E">
      <w:start w:val="1"/>
      <w:numFmt w:val="bullet"/>
      <w:lvlText w:val=""/>
      <w:lvlJc w:val="left"/>
      <w:pPr>
        <w:tabs>
          <w:tab w:val="num" w:pos="720"/>
        </w:tabs>
        <w:ind w:left="720" w:hanging="360"/>
      </w:pPr>
      <w:rPr>
        <w:rFonts w:ascii="Symbol" w:hAnsi="Symbol" w:hint="default"/>
        <w:sz w:val="20"/>
      </w:rPr>
    </w:lvl>
    <w:lvl w:ilvl="1" w:tplc="5396FF6C" w:tentative="1">
      <w:start w:val="1"/>
      <w:numFmt w:val="bullet"/>
      <w:lvlText w:val="o"/>
      <w:lvlJc w:val="left"/>
      <w:pPr>
        <w:tabs>
          <w:tab w:val="num" w:pos="1440"/>
        </w:tabs>
        <w:ind w:left="1440" w:hanging="360"/>
      </w:pPr>
      <w:rPr>
        <w:rFonts w:ascii="Courier New" w:hAnsi="Courier New" w:hint="default"/>
        <w:sz w:val="20"/>
      </w:rPr>
    </w:lvl>
    <w:lvl w:ilvl="2" w:tplc="824626BC" w:tentative="1">
      <w:start w:val="1"/>
      <w:numFmt w:val="bullet"/>
      <w:lvlText w:val=""/>
      <w:lvlJc w:val="left"/>
      <w:pPr>
        <w:tabs>
          <w:tab w:val="num" w:pos="2160"/>
        </w:tabs>
        <w:ind w:left="2160" w:hanging="360"/>
      </w:pPr>
      <w:rPr>
        <w:rFonts w:ascii="Wingdings" w:hAnsi="Wingdings" w:hint="default"/>
        <w:sz w:val="20"/>
      </w:rPr>
    </w:lvl>
    <w:lvl w:ilvl="3" w:tplc="5FB41710" w:tentative="1">
      <w:start w:val="1"/>
      <w:numFmt w:val="bullet"/>
      <w:lvlText w:val=""/>
      <w:lvlJc w:val="left"/>
      <w:pPr>
        <w:tabs>
          <w:tab w:val="num" w:pos="2880"/>
        </w:tabs>
        <w:ind w:left="2880" w:hanging="360"/>
      </w:pPr>
      <w:rPr>
        <w:rFonts w:ascii="Wingdings" w:hAnsi="Wingdings" w:hint="default"/>
        <w:sz w:val="20"/>
      </w:rPr>
    </w:lvl>
    <w:lvl w:ilvl="4" w:tplc="22EE91A0" w:tentative="1">
      <w:start w:val="1"/>
      <w:numFmt w:val="bullet"/>
      <w:lvlText w:val=""/>
      <w:lvlJc w:val="left"/>
      <w:pPr>
        <w:tabs>
          <w:tab w:val="num" w:pos="3600"/>
        </w:tabs>
        <w:ind w:left="3600" w:hanging="360"/>
      </w:pPr>
      <w:rPr>
        <w:rFonts w:ascii="Wingdings" w:hAnsi="Wingdings" w:hint="default"/>
        <w:sz w:val="20"/>
      </w:rPr>
    </w:lvl>
    <w:lvl w:ilvl="5" w:tplc="3EC8FBD4" w:tentative="1">
      <w:start w:val="1"/>
      <w:numFmt w:val="bullet"/>
      <w:lvlText w:val=""/>
      <w:lvlJc w:val="left"/>
      <w:pPr>
        <w:tabs>
          <w:tab w:val="num" w:pos="4320"/>
        </w:tabs>
        <w:ind w:left="4320" w:hanging="360"/>
      </w:pPr>
      <w:rPr>
        <w:rFonts w:ascii="Wingdings" w:hAnsi="Wingdings" w:hint="default"/>
        <w:sz w:val="20"/>
      </w:rPr>
    </w:lvl>
    <w:lvl w:ilvl="6" w:tplc="813A12B8" w:tentative="1">
      <w:start w:val="1"/>
      <w:numFmt w:val="bullet"/>
      <w:lvlText w:val=""/>
      <w:lvlJc w:val="left"/>
      <w:pPr>
        <w:tabs>
          <w:tab w:val="num" w:pos="5040"/>
        </w:tabs>
        <w:ind w:left="5040" w:hanging="360"/>
      </w:pPr>
      <w:rPr>
        <w:rFonts w:ascii="Wingdings" w:hAnsi="Wingdings" w:hint="default"/>
        <w:sz w:val="20"/>
      </w:rPr>
    </w:lvl>
    <w:lvl w:ilvl="7" w:tplc="6F908212" w:tentative="1">
      <w:start w:val="1"/>
      <w:numFmt w:val="bullet"/>
      <w:lvlText w:val=""/>
      <w:lvlJc w:val="left"/>
      <w:pPr>
        <w:tabs>
          <w:tab w:val="num" w:pos="5760"/>
        </w:tabs>
        <w:ind w:left="5760" w:hanging="360"/>
      </w:pPr>
      <w:rPr>
        <w:rFonts w:ascii="Wingdings" w:hAnsi="Wingdings" w:hint="default"/>
        <w:sz w:val="20"/>
      </w:rPr>
    </w:lvl>
    <w:lvl w:ilvl="8" w:tplc="7B10A324"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9628E"/>
    <w:multiLevelType w:val="hybridMultilevel"/>
    <w:tmpl w:val="3334CEAA"/>
    <w:lvl w:ilvl="0" w:tplc="C2DC0100">
      <w:start w:val="1"/>
      <w:numFmt w:val="bullet"/>
      <w:lvlText w:val=""/>
      <w:lvlJc w:val="left"/>
      <w:pPr>
        <w:tabs>
          <w:tab w:val="num" w:pos="360"/>
        </w:tabs>
        <w:ind w:left="360" w:hanging="360"/>
      </w:pPr>
      <w:rPr>
        <w:rFonts w:ascii="Symbol" w:hAnsi="Symbol" w:hint="default"/>
      </w:rPr>
    </w:lvl>
    <w:lvl w:ilvl="1" w:tplc="A5A087AC">
      <w:start w:val="1"/>
      <w:numFmt w:val="bullet"/>
      <w:lvlText w:val="o"/>
      <w:lvlJc w:val="left"/>
      <w:pPr>
        <w:ind w:left="1440" w:hanging="360"/>
      </w:pPr>
      <w:rPr>
        <w:rFonts w:ascii="Courier New" w:hAnsi="Courier New" w:cs="Courier New" w:hint="default"/>
      </w:rPr>
    </w:lvl>
    <w:lvl w:ilvl="2" w:tplc="5BD8F302">
      <w:start w:val="1"/>
      <w:numFmt w:val="bullet"/>
      <w:lvlText w:val=""/>
      <w:lvlJc w:val="left"/>
      <w:pPr>
        <w:ind w:left="2160" w:hanging="360"/>
      </w:pPr>
      <w:rPr>
        <w:rFonts w:ascii="Wingdings" w:hAnsi="Wingdings" w:hint="default"/>
      </w:rPr>
    </w:lvl>
    <w:lvl w:ilvl="3" w:tplc="4D7E65B0">
      <w:start w:val="1"/>
      <w:numFmt w:val="bullet"/>
      <w:lvlText w:val=""/>
      <w:lvlJc w:val="left"/>
      <w:pPr>
        <w:ind w:left="2880" w:hanging="360"/>
      </w:pPr>
      <w:rPr>
        <w:rFonts w:ascii="Symbol" w:hAnsi="Symbol" w:hint="default"/>
      </w:rPr>
    </w:lvl>
    <w:lvl w:ilvl="4" w:tplc="9438CF52">
      <w:start w:val="1"/>
      <w:numFmt w:val="bullet"/>
      <w:lvlText w:val="o"/>
      <w:lvlJc w:val="left"/>
      <w:pPr>
        <w:ind w:left="3600" w:hanging="360"/>
      </w:pPr>
      <w:rPr>
        <w:rFonts w:ascii="Courier New" w:hAnsi="Courier New" w:cs="Courier New" w:hint="default"/>
      </w:rPr>
    </w:lvl>
    <w:lvl w:ilvl="5" w:tplc="2CF04AD0">
      <w:start w:val="1"/>
      <w:numFmt w:val="bullet"/>
      <w:lvlText w:val=""/>
      <w:lvlJc w:val="left"/>
      <w:pPr>
        <w:ind w:left="4320" w:hanging="360"/>
      </w:pPr>
      <w:rPr>
        <w:rFonts w:ascii="Wingdings" w:hAnsi="Wingdings" w:hint="default"/>
      </w:rPr>
    </w:lvl>
    <w:lvl w:ilvl="6" w:tplc="7C0AEFA8">
      <w:start w:val="1"/>
      <w:numFmt w:val="bullet"/>
      <w:lvlText w:val=""/>
      <w:lvlJc w:val="left"/>
      <w:pPr>
        <w:ind w:left="5040" w:hanging="360"/>
      </w:pPr>
      <w:rPr>
        <w:rFonts w:ascii="Symbol" w:hAnsi="Symbol" w:hint="default"/>
      </w:rPr>
    </w:lvl>
    <w:lvl w:ilvl="7" w:tplc="C99E404E">
      <w:start w:val="1"/>
      <w:numFmt w:val="bullet"/>
      <w:lvlText w:val="o"/>
      <w:lvlJc w:val="left"/>
      <w:pPr>
        <w:ind w:left="5760" w:hanging="360"/>
      </w:pPr>
      <w:rPr>
        <w:rFonts w:ascii="Courier New" w:hAnsi="Courier New" w:cs="Courier New" w:hint="default"/>
      </w:rPr>
    </w:lvl>
    <w:lvl w:ilvl="8" w:tplc="806C3BD0">
      <w:start w:val="1"/>
      <w:numFmt w:val="bullet"/>
      <w:lvlText w:val=""/>
      <w:lvlJc w:val="left"/>
      <w:pPr>
        <w:ind w:left="6480" w:hanging="360"/>
      </w:pPr>
      <w:rPr>
        <w:rFonts w:ascii="Wingdings" w:hAnsi="Wingdings" w:hint="default"/>
      </w:rPr>
    </w:lvl>
  </w:abstractNum>
  <w:abstractNum w:abstractNumId="39" w15:restartNumberingAfterBreak="0">
    <w:nsid w:val="70012C2B"/>
    <w:multiLevelType w:val="hybridMultilevel"/>
    <w:tmpl w:val="5B4015C6"/>
    <w:lvl w:ilvl="0" w:tplc="B8343F20">
      <w:numFmt w:val="bullet"/>
      <w:lvlText w:val="•"/>
      <w:lvlJc w:val="left"/>
      <w:pPr>
        <w:ind w:left="1080" w:hanging="360"/>
      </w:pPr>
      <w:rPr>
        <w:rFonts w:hint="default"/>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0DC7DAD"/>
    <w:multiLevelType w:val="hybridMultilevel"/>
    <w:tmpl w:val="5724991A"/>
    <w:lvl w:ilvl="0" w:tplc="CDD26610">
      <w:start w:val="1"/>
      <w:numFmt w:val="bullet"/>
      <w:lvlText w:val=" "/>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C7E7D"/>
    <w:multiLevelType w:val="multilevel"/>
    <w:tmpl w:val="5724991A"/>
    <w:lvl w:ilvl="0">
      <w:start w:val="1"/>
      <w:numFmt w:val="bullet"/>
      <w:lvlText w:val=" "/>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53553F"/>
    <w:multiLevelType w:val="hybridMultilevel"/>
    <w:tmpl w:val="424CD592"/>
    <w:lvl w:ilvl="0" w:tplc="646889DA">
      <w:start w:val="1"/>
      <w:numFmt w:val="decimal"/>
      <w:lvlText w:val="%1."/>
      <w:lvlJc w:val="left"/>
      <w:pPr>
        <w:ind w:left="360" w:hanging="360"/>
      </w:pPr>
      <w:rPr>
        <w:rFonts w:hint="default"/>
      </w:rPr>
    </w:lvl>
    <w:lvl w:ilvl="1" w:tplc="F58CB2CE">
      <w:start w:val="1"/>
      <w:numFmt w:val="lowerLetter"/>
      <w:lvlText w:val="%2."/>
      <w:lvlJc w:val="left"/>
      <w:pPr>
        <w:ind w:left="1800" w:hanging="360"/>
      </w:pPr>
    </w:lvl>
    <w:lvl w:ilvl="2" w:tplc="12C8E7B8">
      <w:start w:val="1"/>
      <w:numFmt w:val="lowerRoman"/>
      <w:lvlText w:val="%3."/>
      <w:lvlJc w:val="right"/>
      <w:pPr>
        <w:ind w:left="2520" w:hanging="180"/>
      </w:pPr>
    </w:lvl>
    <w:lvl w:ilvl="3" w:tplc="346A40E2">
      <w:start w:val="1"/>
      <w:numFmt w:val="decimal"/>
      <w:lvlText w:val="%4."/>
      <w:lvlJc w:val="left"/>
      <w:pPr>
        <w:ind w:left="3240" w:hanging="360"/>
      </w:pPr>
    </w:lvl>
    <w:lvl w:ilvl="4" w:tplc="A58A268E">
      <w:start w:val="1"/>
      <w:numFmt w:val="lowerLetter"/>
      <w:lvlText w:val="%5."/>
      <w:lvlJc w:val="left"/>
      <w:pPr>
        <w:ind w:left="3960" w:hanging="360"/>
      </w:pPr>
    </w:lvl>
    <w:lvl w:ilvl="5" w:tplc="8AB0F632">
      <w:start w:val="1"/>
      <w:numFmt w:val="lowerRoman"/>
      <w:lvlText w:val="%6."/>
      <w:lvlJc w:val="right"/>
      <w:pPr>
        <w:ind w:left="4680" w:hanging="180"/>
      </w:pPr>
    </w:lvl>
    <w:lvl w:ilvl="6" w:tplc="A50A1D0E">
      <w:start w:val="1"/>
      <w:numFmt w:val="decimal"/>
      <w:lvlText w:val="%7."/>
      <w:lvlJc w:val="left"/>
      <w:pPr>
        <w:ind w:left="5400" w:hanging="360"/>
      </w:pPr>
    </w:lvl>
    <w:lvl w:ilvl="7" w:tplc="028C0E52">
      <w:start w:val="1"/>
      <w:numFmt w:val="lowerLetter"/>
      <w:lvlText w:val="%8."/>
      <w:lvlJc w:val="left"/>
      <w:pPr>
        <w:ind w:left="6120" w:hanging="360"/>
      </w:pPr>
    </w:lvl>
    <w:lvl w:ilvl="8" w:tplc="9D3CA3E8">
      <w:start w:val="1"/>
      <w:numFmt w:val="lowerRoman"/>
      <w:lvlText w:val="%9."/>
      <w:lvlJc w:val="right"/>
      <w:pPr>
        <w:ind w:left="6840" w:hanging="180"/>
      </w:pPr>
    </w:lvl>
  </w:abstractNum>
  <w:abstractNum w:abstractNumId="43" w15:restartNumberingAfterBreak="0">
    <w:nsid w:val="74583090"/>
    <w:multiLevelType w:val="hybridMultilevel"/>
    <w:tmpl w:val="8500B1D2"/>
    <w:lvl w:ilvl="0" w:tplc="CD5270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4" w15:restartNumberingAfterBreak="0">
    <w:nsid w:val="778A384C"/>
    <w:multiLevelType w:val="hybridMultilevel"/>
    <w:tmpl w:val="4A4EEAC4"/>
    <w:lvl w:ilvl="0" w:tplc="CD32A2E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FE0A7E"/>
    <w:multiLevelType w:val="hybridMultilevel"/>
    <w:tmpl w:val="B2D63988"/>
    <w:lvl w:ilvl="0" w:tplc="B8343F20">
      <w:numFmt w:val="bullet"/>
      <w:lvlText w:val="•"/>
      <w:lvlJc w:val="left"/>
      <w:pPr>
        <w:ind w:left="1080" w:hanging="360"/>
      </w:pPr>
      <w:rPr>
        <w:rFonts w:hint="default"/>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A776B39"/>
    <w:multiLevelType w:val="hybridMultilevel"/>
    <w:tmpl w:val="6A327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345384"/>
    <w:multiLevelType w:val="hybridMultilevel"/>
    <w:tmpl w:val="03CAD544"/>
    <w:lvl w:ilvl="0" w:tplc="AAB43DD6">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441801642">
    <w:abstractNumId w:val="27"/>
  </w:num>
  <w:num w:numId="2" w16cid:durableId="1399472223">
    <w:abstractNumId w:val="33"/>
  </w:num>
  <w:num w:numId="3" w16cid:durableId="1120949717">
    <w:abstractNumId w:val="25"/>
  </w:num>
  <w:num w:numId="4" w16cid:durableId="113250853">
    <w:abstractNumId w:val="14"/>
  </w:num>
  <w:num w:numId="5" w16cid:durableId="1888831255">
    <w:abstractNumId w:val="9"/>
  </w:num>
  <w:num w:numId="6" w16cid:durableId="1945963041">
    <w:abstractNumId w:val="17"/>
  </w:num>
  <w:num w:numId="7" w16cid:durableId="1277904264">
    <w:abstractNumId w:val="31"/>
  </w:num>
  <w:num w:numId="8" w16cid:durableId="1864249321">
    <w:abstractNumId w:val="29"/>
  </w:num>
  <w:num w:numId="9" w16cid:durableId="1042706445">
    <w:abstractNumId w:val="6"/>
  </w:num>
  <w:num w:numId="10" w16cid:durableId="1667783383">
    <w:abstractNumId w:val="37"/>
  </w:num>
  <w:num w:numId="11" w16cid:durableId="386801319">
    <w:abstractNumId w:val="34"/>
  </w:num>
  <w:num w:numId="12" w16cid:durableId="836457279">
    <w:abstractNumId w:val="15"/>
  </w:num>
  <w:num w:numId="13" w16cid:durableId="975453554">
    <w:abstractNumId w:val="13"/>
  </w:num>
  <w:num w:numId="14" w16cid:durableId="1569806161">
    <w:abstractNumId w:val="4"/>
  </w:num>
  <w:num w:numId="15" w16cid:durableId="1735817126">
    <w:abstractNumId w:val="0"/>
  </w:num>
  <w:num w:numId="16" w16cid:durableId="548955715">
    <w:abstractNumId w:val="28"/>
  </w:num>
  <w:num w:numId="17" w16cid:durableId="2119636163">
    <w:abstractNumId w:val="11"/>
  </w:num>
  <w:num w:numId="18" w16cid:durableId="1234125932">
    <w:abstractNumId w:val="23"/>
  </w:num>
  <w:num w:numId="19" w16cid:durableId="1150943841">
    <w:abstractNumId w:val="26"/>
  </w:num>
  <w:num w:numId="20" w16cid:durableId="61490913">
    <w:abstractNumId w:val="42"/>
  </w:num>
  <w:num w:numId="21" w16cid:durableId="1710909087">
    <w:abstractNumId w:val="36"/>
  </w:num>
  <w:num w:numId="22" w16cid:durableId="267548129">
    <w:abstractNumId w:val="21"/>
  </w:num>
  <w:num w:numId="23" w16cid:durableId="1552375544">
    <w:abstractNumId w:val="1"/>
  </w:num>
  <w:num w:numId="24" w16cid:durableId="1696223459">
    <w:abstractNumId w:val="12"/>
  </w:num>
  <w:num w:numId="25" w16cid:durableId="171145571">
    <w:abstractNumId w:val="43"/>
  </w:num>
  <w:num w:numId="26" w16cid:durableId="2080596324">
    <w:abstractNumId w:val="40"/>
  </w:num>
  <w:num w:numId="27" w16cid:durableId="692731028">
    <w:abstractNumId w:val="38"/>
  </w:num>
  <w:num w:numId="28" w16cid:durableId="637103600">
    <w:abstractNumId w:val="41"/>
  </w:num>
  <w:num w:numId="29" w16cid:durableId="2037732342">
    <w:abstractNumId w:val="32"/>
  </w:num>
  <w:num w:numId="30" w16cid:durableId="795566489">
    <w:abstractNumId w:val="44"/>
  </w:num>
  <w:num w:numId="31" w16cid:durableId="807211546">
    <w:abstractNumId w:val="30"/>
  </w:num>
  <w:num w:numId="32" w16cid:durableId="593785656">
    <w:abstractNumId w:val="46"/>
  </w:num>
  <w:num w:numId="33" w16cid:durableId="1557862084">
    <w:abstractNumId w:val="22"/>
  </w:num>
  <w:num w:numId="34" w16cid:durableId="117141142">
    <w:abstractNumId w:val="20"/>
  </w:num>
  <w:num w:numId="35" w16cid:durableId="1576015953">
    <w:abstractNumId w:val="3"/>
  </w:num>
  <w:num w:numId="36" w16cid:durableId="627317649">
    <w:abstractNumId w:val="39"/>
  </w:num>
  <w:num w:numId="37" w16cid:durableId="767240767">
    <w:abstractNumId w:val="5"/>
  </w:num>
  <w:num w:numId="38" w16cid:durableId="781802710">
    <w:abstractNumId w:val="45"/>
  </w:num>
  <w:num w:numId="39" w16cid:durableId="1081753430">
    <w:abstractNumId w:val="47"/>
  </w:num>
  <w:num w:numId="40" w16cid:durableId="1541893667">
    <w:abstractNumId w:val="19"/>
  </w:num>
  <w:num w:numId="41" w16cid:durableId="1863128772">
    <w:abstractNumId w:val="10"/>
  </w:num>
  <w:num w:numId="42" w16cid:durableId="1303847191">
    <w:abstractNumId w:val="16"/>
  </w:num>
  <w:num w:numId="43" w16cid:durableId="1758281174">
    <w:abstractNumId w:val="2"/>
  </w:num>
  <w:num w:numId="44" w16cid:durableId="958293438">
    <w:abstractNumId w:val="18"/>
  </w:num>
  <w:num w:numId="45" w16cid:durableId="1127548231">
    <w:abstractNumId w:val="35"/>
  </w:num>
  <w:num w:numId="46" w16cid:durableId="1977687119">
    <w:abstractNumId w:val="24"/>
  </w:num>
  <w:num w:numId="47" w16cid:durableId="1218130303">
    <w:abstractNumId w:val="8"/>
  </w:num>
  <w:num w:numId="48" w16cid:durableId="371341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CC3"/>
    <w:rsid w:val="00006908"/>
    <w:rsid w:val="0002299B"/>
    <w:rsid w:val="00027610"/>
    <w:rsid w:val="0003090E"/>
    <w:rsid w:val="0003609C"/>
    <w:rsid w:val="000448D2"/>
    <w:rsid w:val="0005393C"/>
    <w:rsid w:val="000633E7"/>
    <w:rsid w:val="00065EBA"/>
    <w:rsid w:val="00067214"/>
    <w:rsid w:val="00086B84"/>
    <w:rsid w:val="000913D8"/>
    <w:rsid w:val="0009346B"/>
    <w:rsid w:val="000971B5"/>
    <w:rsid w:val="000A6602"/>
    <w:rsid w:val="000B4826"/>
    <w:rsid w:val="000C1C4D"/>
    <w:rsid w:val="000F760C"/>
    <w:rsid w:val="0010705B"/>
    <w:rsid w:val="0011002D"/>
    <w:rsid w:val="001148FF"/>
    <w:rsid w:val="001329EA"/>
    <w:rsid w:val="001333A1"/>
    <w:rsid w:val="00142003"/>
    <w:rsid w:val="001450E4"/>
    <w:rsid w:val="00145947"/>
    <w:rsid w:val="00163D2B"/>
    <w:rsid w:val="001642F2"/>
    <w:rsid w:val="00171E05"/>
    <w:rsid w:val="001773D1"/>
    <w:rsid w:val="0018766D"/>
    <w:rsid w:val="001B1731"/>
    <w:rsid w:val="001B226D"/>
    <w:rsid w:val="001B44A7"/>
    <w:rsid w:val="001C0D84"/>
    <w:rsid w:val="001D1C57"/>
    <w:rsid w:val="001D5812"/>
    <w:rsid w:val="001E0250"/>
    <w:rsid w:val="001E151D"/>
    <w:rsid w:val="0020130E"/>
    <w:rsid w:val="002109EF"/>
    <w:rsid w:val="0021280F"/>
    <w:rsid w:val="002210DF"/>
    <w:rsid w:val="002249B3"/>
    <w:rsid w:val="00224D74"/>
    <w:rsid w:val="0024566E"/>
    <w:rsid w:val="00246738"/>
    <w:rsid w:val="002469D3"/>
    <w:rsid w:val="00250A89"/>
    <w:rsid w:val="0025322D"/>
    <w:rsid w:val="00262FCF"/>
    <w:rsid w:val="0027324C"/>
    <w:rsid w:val="0027342F"/>
    <w:rsid w:val="00274814"/>
    <w:rsid w:val="00277F81"/>
    <w:rsid w:val="002A1BF1"/>
    <w:rsid w:val="002B0C72"/>
    <w:rsid w:val="002B294E"/>
    <w:rsid w:val="002D1FCD"/>
    <w:rsid w:val="002D7E07"/>
    <w:rsid w:val="002E2FA4"/>
    <w:rsid w:val="002E4094"/>
    <w:rsid w:val="00310746"/>
    <w:rsid w:val="003120E5"/>
    <w:rsid w:val="003205C8"/>
    <w:rsid w:val="00323C0D"/>
    <w:rsid w:val="00327382"/>
    <w:rsid w:val="003319FD"/>
    <w:rsid w:val="00341DB2"/>
    <w:rsid w:val="00357DAE"/>
    <w:rsid w:val="0036667E"/>
    <w:rsid w:val="0036725F"/>
    <w:rsid w:val="003760F9"/>
    <w:rsid w:val="00382544"/>
    <w:rsid w:val="00387B07"/>
    <w:rsid w:val="003A10FC"/>
    <w:rsid w:val="003A29AE"/>
    <w:rsid w:val="003A7344"/>
    <w:rsid w:val="003B401D"/>
    <w:rsid w:val="003B7B24"/>
    <w:rsid w:val="003C6589"/>
    <w:rsid w:val="003D226B"/>
    <w:rsid w:val="003D2AB2"/>
    <w:rsid w:val="003D3EF4"/>
    <w:rsid w:val="003D4E71"/>
    <w:rsid w:val="003E5806"/>
    <w:rsid w:val="003E68AE"/>
    <w:rsid w:val="003E71CC"/>
    <w:rsid w:val="00405AE4"/>
    <w:rsid w:val="00421716"/>
    <w:rsid w:val="0043196F"/>
    <w:rsid w:val="004336FE"/>
    <w:rsid w:val="004405DC"/>
    <w:rsid w:val="0044502A"/>
    <w:rsid w:val="00446058"/>
    <w:rsid w:val="004531BC"/>
    <w:rsid w:val="00453B42"/>
    <w:rsid w:val="0045619C"/>
    <w:rsid w:val="0045681B"/>
    <w:rsid w:val="0047042C"/>
    <w:rsid w:val="00474D38"/>
    <w:rsid w:val="0047549F"/>
    <w:rsid w:val="00475DDB"/>
    <w:rsid w:val="0048470B"/>
    <w:rsid w:val="0048624D"/>
    <w:rsid w:val="004B4E19"/>
    <w:rsid w:val="004B55C5"/>
    <w:rsid w:val="004C2D17"/>
    <w:rsid w:val="004E2916"/>
    <w:rsid w:val="00504CC3"/>
    <w:rsid w:val="00504F59"/>
    <w:rsid w:val="005272E0"/>
    <w:rsid w:val="0053578F"/>
    <w:rsid w:val="005379E6"/>
    <w:rsid w:val="0058173E"/>
    <w:rsid w:val="00582081"/>
    <w:rsid w:val="00586204"/>
    <w:rsid w:val="00587A5B"/>
    <w:rsid w:val="00592548"/>
    <w:rsid w:val="005925A6"/>
    <w:rsid w:val="005944B3"/>
    <w:rsid w:val="005A747F"/>
    <w:rsid w:val="005C0CE5"/>
    <w:rsid w:val="005C6B3E"/>
    <w:rsid w:val="005D201E"/>
    <w:rsid w:val="005D6BCB"/>
    <w:rsid w:val="005E02BA"/>
    <w:rsid w:val="005E1CB4"/>
    <w:rsid w:val="005E5FBB"/>
    <w:rsid w:val="005E6501"/>
    <w:rsid w:val="0060716A"/>
    <w:rsid w:val="0061060E"/>
    <w:rsid w:val="00613998"/>
    <w:rsid w:val="00621312"/>
    <w:rsid w:val="00621B7B"/>
    <w:rsid w:val="006302F7"/>
    <w:rsid w:val="00633A67"/>
    <w:rsid w:val="006340FA"/>
    <w:rsid w:val="006448ED"/>
    <w:rsid w:val="0064518B"/>
    <w:rsid w:val="006458CC"/>
    <w:rsid w:val="00651BF6"/>
    <w:rsid w:val="006545A6"/>
    <w:rsid w:val="0066166B"/>
    <w:rsid w:val="00677A2D"/>
    <w:rsid w:val="00695A9D"/>
    <w:rsid w:val="00697120"/>
    <w:rsid w:val="006B02CB"/>
    <w:rsid w:val="006D4841"/>
    <w:rsid w:val="006D538B"/>
    <w:rsid w:val="006E466E"/>
    <w:rsid w:val="006E55A2"/>
    <w:rsid w:val="006E628B"/>
    <w:rsid w:val="006F1665"/>
    <w:rsid w:val="006F4EB0"/>
    <w:rsid w:val="006F582E"/>
    <w:rsid w:val="006F6003"/>
    <w:rsid w:val="00724A6B"/>
    <w:rsid w:val="00731608"/>
    <w:rsid w:val="00735F57"/>
    <w:rsid w:val="00737C2C"/>
    <w:rsid w:val="00743E64"/>
    <w:rsid w:val="00774321"/>
    <w:rsid w:val="0078498E"/>
    <w:rsid w:val="00786C62"/>
    <w:rsid w:val="007871F1"/>
    <w:rsid w:val="00790AC4"/>
    <w:rsid w:val="007920C9"/>
    <w:rsid w:val="00792AF8"/>
    <w:rsid w:val="007A45F4"/>
    <w:rsid w:val="007A78E7"/>
    <w:rsid w:val="007D10A3"/>
    <w:rsid w:val="007D4B91"/>
    <w:rsid w:val="007E339D"/>
    <w:rsid w:val="007E573B"/>
    <w:rsid w:val="007F5965"/>
    <w:rsid w:val="00807BD8"/>
    <w:rsid w:val="0081452F"/>
    <w:rsid w:val="00817274"/>
    <w:rsid w:val="008200AD"/>
    <w:rsid w:val="00822B7A"/>
    <w:rsid w:val="00822E1F"/>
    <w:rsid w:val="00825B39"/>
    <w:rsid w:val="008326B3"/>
    <w:rsid w:val="00847049"/>
    <w:rsid w:val="0084709C"/>
    <w:rsid w:val="008533DF"/>
    <w:rsid w:val="00855191"/>
    <w:rsid w:val="00856281"/>
    <w:rsid w:val="00873E1E"/>
    <w:rsid w:val="00874772"/>
    <w:rsid w:val="00876852"/>
    <w:rsid w:val="008833C8"/>
    <w:rsid w:val="00891A6A"/>
    <w:rsid w:val="0089504B"/>
    <w:rsid w:val="008A0D33"/>
    <w:rsid w:val="008A34A1"/>
    <w:rsid w:val="008A6052"/>
    <w:rsid w:val="008A6142"/>
    <w:rsid w:val="008C1276"/>
    <w:rsid w:val="008C4543"/>
    <w:rsid w:val="008D3047"/>
    <w:rsid w:val="008D3BC4"/>
    <w:rsid w:val="008D75DB"/>
    <w:rsid w:val="008E6AEC"/>
    <w:rsid w:val="008F26D0"/>
    <w:rsid w:val="00901B85"/>
    <w:rsid w:val="00901C8E"/>
    <w:rsid w:val="00907D52"/>
    <w:rsid w:val="00912EFE"/>
    <w:rsid w:val="00914715"/>
    <w:rsid w:val="00925110"/>
    <w:rsid w:val="00931827"/>
    <w:rsid w:val="00936442"/>
    <w:rsid w:val="009401FB"/>
    <w:rsid w:val="00941D52"/>
    <w:rsid w:val="009473D6"/>
    <w:rsid w:val="00955A60"/>
    <w:rsid w:val="009561B0"/>
    <w:rsid w:val="009658D7"/>
    <w:rsid w:val="00972406"/>
    <w:rsid w:val="00972A1C"/>
    <w:rsid w:val="00974113"/>
    <w:rsid w:val="00976640"/>
    <w:rsid w:val="00980CE7"/>
    <w:rsid w:val="009816B8"/>
    <w:rsid w:val="00983677"/>
    <w:rsid w:val="00992BE3"/>
    <w:rsid w:val="009946D6"/>
    <w:rsid w:val="0099789C"/>
    <w:rsid w:val="009B1B96"/>
    <w:rsid w:val="009C1129"/>
    <w:rsid w:val="009C6260"/>
    <w:rsid w:val="009C7D85"/>
    <w:rsid w:val="009D11CE"/>
    <w:rsid w:val="009D4DFC"/>
    <w:rsid w:val="009D610B"/>
    <w:rsid w:val="009D77DE"/>
    <w:rsid w:val="00A01EC7"/>
    <w:rsid w:val="00A1356D"/>
    <w:rsid w:val="00A22C50"/>
    <w:rsid w:val="00A3047C"/>
    <w:rsid w:val="00A30AFE"/>
    <w:rsid w:val="00A36E08"/>
    <w:rsid w:val="00A433F2"/>
    <w:rsid w:val="00A45497"/>
    <w:rsid w:val="00A47302"/>
    <w:rsid w:val="00A5365D"/>
    <w:rsid w:val="00A57415"/>
    <w:rsid w:val="00A632AA"/>
    <w:rsid w:val="00A64CAD"/>
    <w:rsid w:val="00A67FC4"/>
    <w:rsid w:val="00A70658"/>
    <w:rsid w:val="00A72ABF"/>
    <w:rsid w:val="00A7556C"/>
    <w:rsid w:val="00A85AEA"/>
    <w:rsid w:val="00A91FCF"/>
    <w:rsid w:val="00A95B19"/>
    <w:rsid w:val="00AA1EAC"/>
    <w:rsid w:val="00AA4C3A"/>
    <w:rsid w:val="00AA76DD"/>
    <w:rsid w:val="00AB06DF"/>
    <w:rsid w:val="00AC1043"/>
    <w:rsid w:val="00AC4AC1"/>
    <w:rsid w:val="00AD1185"/>
    <w:rsid w:val="00AE22E8"/>
    <w:rsid w:val="00AF482D"/>
    <w:rsid w:val="00B02BCD"/>
    <w:rsid w:val="00B050F9"/>
    <w:rsid w:val="00B176E9"/>
    <w:rsid w:val="00B204AC"/>
    <w:rsid w:val="00B22C63"/>
    <w:rsid w:val="00B236A5"/>
    <w:rsid w:val="00B25CDE"/>
    <w:rsid w:val="00B3001F"/>
    <w:rsid w:val="00B35C6E"/>
    <w:rsid w:val="00B40CFD"/>
    <w:rsid w:val="00B411F8"/>
    <w:rsid w:val="00B4212C"/>
    <w:rsid w:val="00B46776"/>
    <w:rsid w:val="00B51204"/>
    <w:rsid w:val="00B526C0"/>
    <w:rsid w:val="00B5525F"/>
    <w:rsid w:val="00B631B3"/>
    <w:rsid w:val="00B66A68"/>
    <w:rsid w:val="00B702CE"/>
    <w:rsid w:val="00B73163"/>
    <w:rsid w:val="00B73F8B"/>
    <w:rsid w:val="00B77C28"/>
    <w:rsid w:val="00B91E19"/>
    <w:rsid w:val="00B97389"/>
    <w:rsid w:val="00BA2AA3"/>
    <w:rsid w:val="00BB0A34"/>
    <w:rsid w:val="00BB3DD0"/>
    <w:rsid w:val="00BD36E5"/>
    <w:rsid w:val="00BE634B"/>
    <w:rsid w:val="00BF4270"/>
    <w:rsid w:val="00BF74EE"/>
    <w:rsid w:val="00C03D5E"/>
    <w:rsid w:val="00C11CF7"/>
    <w:rsid w:val="00C23720"/>
    <w:rsid w:val="00C25D40"/>
    <w:rsid w:val="00C3771C"/>
    <w:rsid w:val="00C5016C"/>
    <w:rsid w:val="00C563C3"/>
    <w:rsid w:val="00C71D72"/>
    <w:rsid w:val="00C8719F"/>
    <w:rsid w:val="00C92282"/>
    <w:rsid w:val="00CA1901"/>
    <w:rsid w:val="00CA319E"/>
    <w:rsid w:val="00CE1C80"/>
    <w:rsid w:val="00CE651D"/>
    <w:rsid w:val="00CE6CD0"/>
    <w:rsid w:val="00CE7D08"/>
    <w:rsid w:val="00CF2726"/>
    <w:rsid w:val="00CF490B"/>
    <w:rsid w:val="00CF6876"/>
    <w:rsid w:val="00CF72EB"/>
    <w:rsid w:val="00D0562D"/>
    <w:rsid w:val="00D06232"/>
    <w:rsid w:val="00D06414"/>
    <w:rsid w:val="00D12330"/>
    <w:rsid w:val="00D137AC"/>
    <w:rsid w:val="00D13CC1"/>
    <w:rsid w:val="00D25F5F"/>
    <w:rsid w:val="00D2637D"/>
    <w:rsid w:val="00D43080"/>
    <w:rsid w:val="00D45C62"/>
    <w:rsid w:val="00D47444"/>
    <w:rsid w:val="00D51615"/>
    <w:rsid w:val="00D55473"/>
    <w:rsid w:val="00D6178B"/>
    <w:rsid w:val="00D66B90"/>
    <w:rsid w:val="00D72E0E"/>
    <w:rsid w:val="00D7486D"/>
    <w:rsid w:val="00D74CD3"/>
    <w:rsid w:val="00D842EF"/>
    <w:rsid w:val="00DA1B07"/>
    <w:rsid w:val="00DA640E"/>
    <w:rsid w:val="00DA7839"/>
    <w:rsid w:val="00DC06CB"/>
    <w:rsid w:val="00DE06D6"/>
    <w:rsid w:val="00DE1552"/>
    <w:rsid w:val="00DF186E"/>
    <w:rsid w:val="00DF3218"/>
    <w:rsid w:val="00E0088B"/>
    <w:rsid w:val="00E0267E"/>
    <w:rsid w:val="00E030C9"/>
    <w:rsid w:val="00E1138E"/>
    <w:rsid w:val="00E143E1"/>
    <w:rsid w:val="00E17B6A"/>
    <w:rsid w:val="00E21B35"/>
    <w:rsid w:val="00E21B74"/>
    <w:rsid w:val="00E25369"/>
    <w:rsid w:val="00E257E2"/>
    <w:rsid w:val="00E407DC"/>
    <w:rsid w:val="00E44A0C"/>
    <w:rsid w:val="00E45AE8"/>
    <w:rsid w:val="00E53884"/>
    <w:rsid w:val="00E540E9"/>
    <w:rsid w:val="00E564A1"/>
    <w:rsid w:val="00E66082"/>
    <w:rsid w:val="00E70FB7"/>
    <w:rsid w:val="00E71A43"/>
    <w:rsid w:val="00E845D1"/>
    <w:rsid w:val="00E84DE8"/>
    <w:rsid w:val="00E93983"/>
    <w:rsid w:val="00E96216"/>
    <w:rsid w:val="00EB63ED"/>
    <w:rsid w:val="00EB6A22"/>
    <w:rsid w:val="00ED099C"/>
    <w:rsid w:val="00ED0D32"/>
    <w:rsid w:val="00EE493C"/>
    <w:rsid w:val="00EF04DA"/>
    <w:rsid w:val="00EF0C4C"/>
    <w:rsid w:val="00EF6216"/>
    <w:rsid w:val="00F00C7E"/>
    <w:rsid w:val="00F02B4F"/>
    <w:rsid w:val="00F13B65"/>
    <w:rsid w:val="00F16E59"/>
    <w:rsid w:val="00F243FD"/>
    <w:rsid w:val="00F247AE"/>
    <w:rsid w:val="00F429AC"/>
    <w:rsid w:val="00F52D66"/>
    <w:rsid w:val="00F56291"/>
    <w:rsid w:val="00F6790F"/>
    <w:rsid w:val="00F679E1"/>
    <w:rsid w:val="00F9753F"/>
    <w:rsid w:val="00FA016A"/>
    <w:rsid w:val="00FA1CB0"/>
    <w:rsid w:val="00FA4CE9"/>
    <w:rsid w:val="00FA6F49"/>
    <w:rsid w:val="00FA7B70"/>
    <w:rsid w:val="00FA7E2E"/>
    <w:rsid w:val="00FC3627"/>
    <w:rsid w:val="00FC5047"/>
    <w:rsid w:val="00FE74A6"/>
    <w:rsid w:val="00FE7CCB"/>
    <w:rsid w:val="00FF1FFB"/>
    <w:rsid w:val="00FF2800"/>
    <w:rsid w:val="00FF5C91"/>
    <w:rsid w:val="1980ECAB"/>
    <w:rsid w:val="1C540E69"/>
    <w:rsid w:val="1F2D0F61"/>
    <w:rsid w:val="24416FD3"/>
    <w:rsid w:val="250FF54F"/>
    <w:rsid w:val="507238D0"/>
    <w:rsid w:val="6EB52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ECC6D1"/>
  <w15:docId w15:val="{806D3B05-289B-4F55-B13D-C4AFC6FD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20"/>
      <w:outlineLvl w:val="1"/>
    </w:pPr>
    <w:rPr>
      <w:rFonts w:ascii="Calibri" w:eastAsia="Calibri" w:hAnsi="Calibri"/>
      <w:b/>
      <w:bCs/>
    </w:rPr>
  </w:style>
  <w:style w:type="paragraph" w:styleId="Heading3">
    <w:name w:val="heading 3"/>
    <w:basedOn w:val="Normal"/>
    <w:next w:val="Normal"/>
    <w:link w:val="Heading3Char"/>
    <w:uiPriority w:val="9"/>
    <w:semiHidden/>
    <w:unhideWhenUsed/>
    <w:qFormat/>
    <w:rsid w:val="003D226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D77DE"/>
    <w:rPr>
      <w:color w:val="0000FF" w:themeColor="hyperlink"/>
      <w:u w:val="single"/>
    </w:rPr>
  </w:style>
  <w:style w:type="paragraph" w:styleId="BalloonText">
    <w:name w:val="Balloon Text"/>
    <w:basedOn w:val="Normal"/>
    <w:link w:val="BalloonTextChar"/>
    <w:uiPriority w:val="99"/>
    <w:semiHidden/>
    <w:unhideWhenUsed/>
    <w:rsid w:val="009D77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7DE"/>
    <w:rPr>
      <w:rFonts w:ascii="Segoe UI" w:hAnsi="Segoe UI" w:cs="Segoe UI"/>
      <w:sz w:val="18"/>
      <w:szCs w:val="18"/>
    </w:rPr>
  </w:style>
  <w:style w:type="character" w:styleId="CommentReference">
    <w:name w:val="annotation reference"/>
    <w:basedOn w:val="DefaultParagraphFont"/>
    <w:uiPriority w:val="99"/>
    <w:semiHidden/>
    <w:unhideWhenUsed/>
    <w:rsid w:val="009D77DE"/>
    <w:rPr>
      <w:sz w:val="16"/>
      <w:szCs w:val="16"/>
    </w:rPr>
  </w:style>
  <w:style w:type="paragraph" w:styleId="CommentText">
    <w:name w:val="annotation text"/>
    <w:basedOn w:val="Normal"/>
    <w:link w:val="CommentTextChar"/>
    <w:uiPriority w:val="99"/>
    <w:unhideWhenUsed/>
    <w:rsid w:val="009D77DE"/>
    <w:rPr>
      <w:sz w:val="20"/>
      <w:szCs w:val="20"/>
    </w:rPr>
  </w:style>
  <w:style w:type="character" w:customStyle="1" w:styleId="CommentTextChar">
    <w:name w:val="Comment Text Char"/>
    <w:basedOn w:val="DefaultParagraphFont"/>
    <w:link w:val="CommentText"/>
    <w:uiPriority w:val="99"/>
    <w:rsid w:val="009D77DE"/>
    <w:rPr>
      <w:sz w:val="20"/>
      <w:szCs w:val="20"/>
    </w:rPr>
  </w:style>
  <w:style w:type="paragraph" w:styleId="CommentSubject">
    <w:name w:val="annotation subject"/>
    <w:basedOn w:val="CommentText"/>
    <w:next w:val="CommentText"/>
    <w:link w:val="CommentSubjectChar"/>
    <w:uiPriority w:val="99"/>
    <w:semiHidden/>
    <w:unhideWhenUsed/>
    <w:rsid w:val="009D77DE"/>
    <w:rPr>
      <w:b/>
      <w:bCs/>
    </w:rPr>
  </w:style>
  <w:style w:type="character" w:customStyle="1" w:styleId="CommentSubjectChar">
    <w:name w:val="Comment Subject Char"/>
    <w:basedOn w:val="CommentTextChar"/>
    <w:link w:val="CommentSubject"/>
    <w:uiPriority w:val="99"/>
    <w:semiHidden/>
    <w:rsid w:val="009D77DE"/>
    <w:rPr>
      <w:b/>
      <w:bCs/>
      <w:sz w:val="20"/>
      <w:szCs w:val="20"/>
    </w:rPr>
  </w:style>
  <w:style w:type="paragraph" w:styleId="Header">
    <w:name w:val="header"/>
    <w:basedOn w:val="Normal"/>
    <w:link w:val="HeaderChar"/>
    <w:uiPriority w:val="99"/>
    <w:unhideWhenUsed/>
    <w:rsid w:val="009D77DE"/>
    <w:pPr>
      <w:tabs>
        <w:tab w:val="center" w:pos="4680"/>
        <w:tab w:val="right" w:pos="9360"/>
      </w:tabs>
    </w:pPr>
  </w:style>
  <w:style w:type="character" w:customStyle="1" w:styleId="HeaderChar">
    <w:name w:val="Header Char"/>
    <w:basedOn w:val="DefaultParagraphFont"/>
    <w:link w:val="Header"/>
    <w:uiPriority w:val="99"/>
    <w:rsid w:val="009D77DE"/>
  </w:style>
  <w:style w:type="paragraph" w:styleId="Footer">
    <w:name w:val="footer"/>
    <w:basedOn w:val="Normal"/>
    <w:link w:val="FooterChar"/>
    <w:uiPriority w:val="99"/>
    <w:unhideWhenUsed/>
    <w:rsid w:val="009D77DE"/>
    <w:pPr>
      <w:tabs>
        <w:tab w:val="center" w:pos="4680"/>
        <w:tab w:val="right" w:pos="9360"/>
      </w:tabs>
    </w:pPr>
  </w:style>
  <w:style w:type="character" w:customStyle="1" w:styleId="FooterChar">
    <w:name w:val="Footer Char"/>
    <w:basedOn w:val="DefaultParagraphFont"/>
    <w:link w:val="Footer"/>
    <w:uiPriority w:val="99"/>
    <w:rsid w:val="009D77DE"/>
  </w:style>
  <w:style w:type="paragraph" w:styleId="Revision">
    <w:name w:val="Revision"/>
    <w:hidden/>
    <w:uiPriority w:val="99"/>
    <w:semiHidden/>
    <w:rsid w:val="00475DDB"/>
    <w:pPr>
      <w:widowControl/>
    </w:pPr>
  </w:style>
  <w:style w:type="paragraph" w:styleId="EndnoteText">
    <w:name w:val="endnote text"/>
    <w:basedOn w:val="Normal"/>
    <w:link w:val="EndnoteTextChar"/>
    <w:uiPriority w:val="99"/>
    <w:semiHidden/>
    <w:unhideWhenUsed/>
    <w:rsid w:val="000C1C4D"/>
    <w:rPr>
      <w:sz w:val="20"/>
      <w:szCs w:val="20"/>
    </w:rPr>
  </w:style>
  <w:style w:type="character" w:customStyle="1" w:styleId="EndnoteTextChar">
    <w:name w:val="Endnote Text Char"/>
    <w:basedOn w:val="DefaultParagraphFont"/>
    <w:link w:val="EndnoteText"/>
    <w:uiPriority w:val="99"/>
    <w:semiHidden/>
    <w:rsid w:val="000C1C4D"/>
    <w:rPr>
      <w:sz w:val="20"/>
      <w:szCs w:val="20"/>
    </w:rPr>
  </w:style>
  <w:style w:type="character" w:styleId="EndnoteReference">
    <w:name w:val="endnote reference"/>
    <w:basedOn w:val="DefaultParagraphFont"/>
    <w:uiPriority w:val="99"/>
    <w:semiHidden/>
    <w:unhideWhenUsed/>
    <w:rsid w:val="000C1C4D"/>
    <w:rPr>
      <w:vertAlign w:val="superscript"/>
    </w:rPr>
  </w:style>
  <w:style w:type="character" w:customStyle="1" w:styleId="BodyTextChar">
    <w:name w:val="Body Text Char"/>
    <w:basedOn w:val="DefaultParagraphFont"/>
    <w:link w:val="BodyText"/>
    <w:uiPriority w:val="1"/>
    <w:rsid w:val="00E25369"/>
    <w:rPr>
      <w:rFonts w:ascii="Calibri" w:eastAsia="Calibri" w:hAnsi="Calibri"/>
    </w:rPr>
  </w:style>
  <w:style w:type="character" w:customStyle="1" w:styleId="tl8wme">
    <w:name w:val="tl8wme"/>
    <w:basedOn w:val="DefaultParagraphFont"/>
    <w:rsid w:val="00D45C62"/>
  </w:style>
  <w:style w:type="character" w:customStyle="1" w:styleId="Heading1Char">
    <w:name w:val="Heading 1 Char"/>
    <w:basedOn w:val="DefaultParagraphFont"/>
    <w:link w:val="Heading1"/>
    <w:uiPriority w:val="1"/>
    <w:rsid w:val="00D45C62"/>
    <w:rPr>
      <w:rFonts w:ascii="Calibri" w:eastAsia="Calibri" w:hAnsi="Calibri"/>
      <w:b/>
      <w:bCs/>
      <w:sz w:val="24"/>
      <w:szCs w:val="24"/>
    </w:rPr>
  </w:style>
  <w:style w:type="character" w:customStyle="1" w:styleId="UnresolvedMention1">
    <w:name w:val="Unresolved Mention1"/>
    <w:basedOn w:val="DefaultParagraphFont"/>
    <w:uiPriority w:val="99"/>
    <w:semiHidden/>
    <w:unhideWhenUsed/>
    <w:rsid w:val="00E407DC"/>
    <w:rPr>
      <w:color w:val="605E5C"/>
      <w:shd w:val="clear" w:color="auto" w:fill="E1DFDD"/>
    </w:rPr>
  </w:style>
  <w:style w:type="character" w:customStyle="1" w:styleId="Heading2Char">
    <w:name w:val="Heading 2 Char"/>
    <w:basedOn w:val="DefaultParagraphFont"/>
    <w:link w:val="Heading2"/>
    <w:uiPriority w:val="1"/>
    <w:rsid w:val="00CE651D"/>
    <w:rPr>
      <w:rFonts w:ascii="Calibri" w:eastAsia="Calibri" w:hAnsi="Calibri"/>
      <w:b/>
      <w:bCs/>
    </w:rPr>
  </w:style>
  <w:style w:type="character" w:customStyle="1" w:styleId="UnresolvedMention2">
    <w:name w:val="Unresolved Mention2"/>
    <w:basedOn w:val="DefaultParagraphFont"/>
    <w:uiPriority w:val="99"/>
    <w:semiHidden/>
    <w:unhideWhenUsed/>
    <w:rsid w:val="00A91FCF"/>
    <w:rPr>
      <w:color w:val="605E5C"/>
      <w:shd w:val="clear" w:color="auto" w:fill="E1DFDD"/>
    </w:rPr>
  </w:style>
  <w:style w:type="character" w:customStyle="1" w:styleId="gmaildefault">
    <w:name w:val="gmail_default"/>
    <w:basedOn w:val="DefaultParagraphFont"/>
    <w:rsid w:val="00A22C50"/>
  </w:style>
  <w:style w:type="paragraph" w:styleId="NormalWeb">
    <w:name w:val="Normal (Web)"/>
    <w:basedOn w:val="Normal"/>
    <w:uiPriority w:val="99"/>
    <w:semiHidden/>
    <w:unhideWhenUsed/>
    <w:rsid w:val="00D47444"/>
    <w:pPr>
      <w:widowControl/>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D47444"/>
    <w:rPr>
      <w:b/>
      <w:bCs/>
    </w:rPr>
  </w:style>
  <w:style w:type="character" w:styleId="FollowedHyperlink">
    <w:name w:val="FollowedHyperlink"/>
    <w:basedOn w:val="DefaultParagraphFont"/>
    <w:uiPriority w:val="99"/>
    <w:semiHidden/>
    <w:unhideWhenUsed/>
    <w:rsid w:val="00621312"/>
    <w:rPr>
      <w:color w:val="800080" w:themeColor="followedHyperlink"/>
      <w:u w:val="single"/>
    </w:rPr>
  </w:style>
  <w:style w:type="character" w:customStyle="1" w:styleId="Heading3Char">
    <w:name w:val="Heading 3 Char"/>
    <w:basedOn w:val="DefaultParagraphFont"/>
    <w:link w:val="Heading3"/>
    <w:uiPriority w:val="9"/>
    <w:semiHidden/>
    <w:rsid w:val="003D226B"/>
    <w:rPr>
      <w:rFonts w:asciiTheme="majorHAnsi" w:eastAsiaTheme="majorEastAsia" w:hAnsiTheme="majorHAnsi" w:cstheme="majorBidi"/>
      <w:color w:val="243F60" w:themeColor="accent1" w:themeShade="7F"/>
      <w:sz w:val="24"/>
      <w:szCs w:val="24"/>
    </w:rPr>
  </w:style>
  <w:style w:type="character" w:customStyle="1" w:styleId="marketing-text">
    <w:name w:val="marketing-text"/>
    <w:basedOn w:val="DefaultParagraphFont"/>
    <w:rsid w:val="003D226B"/>
  </w:style>
  <w:style w:type="character" w:styleId="UnresolvedMention">
    <w:name w:val="Unresolved Mention"/>
    <w:basedOn w:val="DefaultParagraphFont"/>
    <w:uiPriority w:val="99"/>
    <w:semiHidden/>
    <w:unhideWhenUsed/>
    <w:rsid w:val="00DC06CB"/>
    <w:rPr>
      <w:color w:val="605E5C"/>
      <w:shd w:val="clear" w:color="auto" w:fill="E1DFDD"/>
    </w:rPr>
  </w:style>
  <w:style w:type="character" w:customStyle="1" w:styleId="il">
    <w:name w:val="il"/>
    <w:basedOn w:val="DefaultParagraphFont"/>
    <w:rsid w:val="00B73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20143">
      <w:bodyDiv w:val="1"/>
      <w:marLeft w:val="0"/>
      <w:marRight w:val="0"/>
      <w:marTop w:val="0"/>
      <w:marBottom w:val="0"/>
      <w:divBdr>
        <w:top w:val="none" w:sz="0" w:space="0" w:color="auto"/>
        <w:left w:val="none" w:sz="0" w:space="0" w:color="auto"/>
        <w:bottom w:val="none" w:sz="0" w:space="0" w:color="auto"/>
        <w:right w:val="none" w:sz="0" w:space="0" w:color="auto"/>
      </w:divBdr>
    </w:div>
    <w:div w:id="238485768">
      <w:bodyDiv w:val="1"/>
      <w:marLeft w:val="0"/>
      <w:marRight w:val="0"/>
      <w:marTop w:val="0"/>
      <w:marBottom w:val="0"/>
      <w:divBdr>
        <w:top w:val="none" w:sz="0" w:space="0" w:color="auto"/>
        <w:left w:val="none" w:sz="0" w:space="0" w:color="auto"/>
        <w:bottom w:val="none" w:sz="0" w:space="0" w:color="auto"/>
        <w:right w:val="none" w:sz="0" w:space="0" w:color="auto"/>
      </w:divBdr>
      <w:divsChild>
        <w:div w:id="1075935204">
          <w:marLeft w:val="600"/>
          <w:marRight w:val="0"/>
          <w:marTop w:val="0"/>
          <w:marBottom w:val="0"/>
          <w:divBdr>
            <w:top w:val="none" w:sz="0" w:space="0" w:color="auto"/>
            <w:left w:val="none" w:sz="0" w:space="0" w:color="auto"/>
            <w:bottom w:val="none" w:sz="0" w:space="0" w:color="auto"/>
            <w:right w:val="none" w:sz="0" w:space="0" w:color="auto"/>
          </w:divBdr>
        </w:div>
      </w:divsChild>
    </w:div>
    <w:div w:id="364183653">
      <w:bodyDiv w:val="1"/>
      <w:marLeft w:val="0"/>
      <w:marRight w:val="0"/>
      <w:marTop w:val="0"/>
      <w:marBottom w:val="0"/>
      <w:divBdr>
        <w:top w:val="none" w:sz="0" w:space="0" w:color="auto"/>
        <w:left w:val="none" w:sz="0" w:space="0" w:color="auto"/>
        <w:bottom w:val="none" w:sz="0" w:space="0" w:color="auto"/>
        <w:right w:val="none" w:sz="0" w:space="0" w:color="auto"/>
      </w:divBdr>
    </w:div>
    <w:div w:id="446389724">
      <w:bodyDiv w:val="1"/>
      <w:marLeft w:val="0"/>
      <w:marRight w:val="0"/>
      <w:marTop w:val="0"/>
      <w:marBottom w:val="0"/>
      <w:divBdr>
        <w:top w:val="none" w:sz="0" w:space="0" w:color="auto"/>
        <w:left w:val="none" w:sz="0" w:space="0" w:color="auto"/>
        <w:bottom w:val="none" w:sz="0" w:space="0" w:color="auto"/>
        <w:right w:val="none" w:sz="0" w:space="0" w:color="auto"/>
      </w:divBdr>
    </w:div>
    <w:div w:id="538203608">
      <w:bodyDiv w:val="1"/>
      <w:marLeft w:val="0"/>
      <w:marRight w:val="0"/>
      <w:marTop w:val="0"/>
      <w:marBottom w:val="0"/>
      <w:divBdr>
        <w:top w:val="none" w:sz="0" w:space="0" w:color="auto"/>
        <w:left w:val="none" w:sz="0" w:space="0" w:color="auto"/>
        <w:bottom w:val="none" w:sz="0" w:space="0" w:color="auto"/>
        <w:right w:val="none" w:sz="0" w:space="0" w:color="auto"/>
      </w:divBdr>
    </w:div>
    <w:div w:id="567767109">
      <w:bodyDiv w:val="1"/>
      <w:marLeft w:val="0"/>
      <w:marRight w:val="0"/>
      <w:marTop w:val="0"/>
      <w:marBottom w:val="0"/>
      <w:divBdr>
        <w:top w:val="none" w:sz="0" w:space="0" w:color="auto"/>
        <w:left w:val="none" w:sz="0" w:space="0" w:color="auto"/>
        <w:bottom w:val="none" w:sz="0" w:space="0" w:color="auto"/>
        <w:right w:val="none" w:sz="0" w:space="0" w:color="auto"/>
      </w:divBdr>
      <w:divsChild>
        <w:div w:id="1594435764">
          <w:marLeft w:val="600"/>
          <w:marRight w:val="0"/>
          <w:marTop w:val="0"/>
          <w:marBottom w:val="0"/>
          <w:divBdr>
            <w:top w:val="none" w:sz="0" w:space="0" w:color="auto"/>
            <w:left w:val="none" w:sz="0" w:space="0" w:color="auto"/>
            <w:bottom w:val="none" w:sz="0" w:space="0" w:color="auto"/>
            <w:right w:val="none" w:sz="0" w:space="0" w:color="auto"/>
          </w:divBdr>
        </w:div>
      </w:divsChild>
    </w:div>
    <w:div w:id="815803150">
      <w:bodyDiv w:val="1"/>
      <w:marLeft w:val="0"/>
      <w:marRight w:val="0"/>
      <w:marTop w:val="0"/>
      <w:marBottom w:val="0"/>
      <w:divBdr>
        <w:top w:val="none" w:sz="0" w:space="0" w:color="auto"/>
        <w:left w:val="none" w:sz="0" w:space="0" w:color="auto"/>
        <w:bottom w:val="none" w:sz="0" w:space="0" w:color="auto"/>
        <w:right w:val="none" w:sz="0" w:space="0" w:color="auto"/>
      </w:divBdr>
    </w:div>
    <w:div w:id="841702405">
      <w:bodyDiv w:val="1"/>
      <w:marLeft w:val="0"/>
      <w:marRight w:val="0"/>
      <w:marTop w:val="0"/>
      <w:marBottom w:val="0"/>
      <w:divBdr>
        <w:top w:val="none" w:sz="0" w:space="0" w:color="auto"/>
        <w:left w:val="none" w:sz="0" w:space="0" w:color="auto"/>
        <w:bottom w:val="none" w:sz="0" w:space="0" w:color="auto"/>
        <w:right w:val="none" w:sz="0" w:space="0" w:color="auto"/>
      </w:divBdr>
      <w:divsChild>
        <w:div w:id="463500367">
          <w:marLeft w:val="0"/>
          <w:marRight w:val="0"/>
          <w:marTop w:val="0"/>
          <w:marBottom w:val="0"/>
          <w:divBdr>
            <w:top w:val="none" w:sz="0" w:space="0" w:color="auto"/>
            <w:left w:val="none" w:sz="0" w:space="0" w:color="auto"/>
            <w:bottom w:val="none" w:sz="0" w:space="0" w:color="auto"/>
            <w:right w:val="none" w:sz="0" w:space="0" w:color="auto"/>
          </w:divBdr>
        </w:div>
      </w:divsChild>
    </w:div>
    <w:div w:id="853807251">
      <w:bodyDiv w:val="1"/>
      <w:marLeft w:val="0"/>
      <w:marRight w:val="0"/>
      <w:marTop w:val="0"/>
      <w:marBottom w:val="0"/>
      <w:divBdr>
        <w:top w:val="none" w:sz="0" w:space="0" w:color="auto"/>
        <w:left w:val="none" w:sz="0" w:space="0" w:color="auto"/>
        <w:bottom w:val="none" w:sz="0" w:space="0" w:color="auto"/>
        <w:right w:val="none" w:sz="0" w:space="0" w:color="auto"/>
      </w:divBdr>
    </w:div>
    <w:div w:id="1007636749">
      <w:bodyDiv w:val="1"/>
      <w:marLeft w:val="0"/>
      <w:marRight w:val="0"/>
      <w:marTop w:val="0"/>
      <w:marBottom w:val="0"/>
      <w:divBdr>
        <w:top w:val="none" w:sz="0" w:space="0" w:color="auto"/>
        <w:left w:val="none" w:sz="0" w:space="0" w:color="auto"/>
        <w:bottom w:val="none" w:sz="0" w:space="0" w:color="auto"/>
        <w:right w:val="none" w:sz="0" w:space="0" w:color="auto"/>
      </w:divBdr>
    </w:div>
    <w:div w:id="1031540868">
      <w:bodyDiv w:val="1"/>
      <w:marLeft w:val="0"/>
      <w:marRight w:val="0"/>
      <w:marTop w:val="0"/>
      <w:marBottom w:val="0"/>
      <w:divBdr>
        <w:top w:val="none" w:sz="0" w:space="0" w:color="auto"/>
        <w:left w:val="none" w:sz="0" w:space="0" w:color="auto"/>
        <w:bottom w:val="none" w:sz="0" w:space="0" w:color="auto"/>
        <w:right w:val="none" w:sz="0" w:space="0" w:color="auto"/>
      </w:divBdr>
    </w:div>
    <w:div w:id="1035303996">
      <w:bodyDiv w:val="1"/>
      <w:marLeft w:val="0"/>
      <w:marRight w:val="0"/>
      <w:marTop w:val="0"/>
      <w:marBottom w:val="0"/>
      <w:divBdr>
        <w:top w:val="none" w:sz="0" w:space="0" w:color="auto"/>
        <w:left w:val="none" w:sz="0" w:space="0" w:color="auto"/>
        <w:bottom w:val="none" w:sz="0" w:space="0" w:color="auto"/>
        <w:right w:val="none" w:sz="0" w:space="0" w:color="auto"/>
      </w:divBdr>
    </w:div>
    <w:div w:id="1134756664">
      <w:bodyDiv w:val="1"/>
      <w:marLeft w:val="0"/>
      <w:marRight w:val="0"/>
      <w:marTop w:val="0"/>
      <w:marBottom w:val="0"/>
      <w:divBdr>
        <w:top w:val="none" w:sz="0" w:space="0" w:color="auto"/>
        <w:left w:val="none" w:sz="0" w:space="0" w:color="auto"/>
        <w:bottom w:val="none" w:sz="0" w:space="0" w:color="auto"/>
        <w:right w:val="none" w:sz="0" w:space="0" w:color="auto"/>
      </w:divBdr>
    </w:div>
    <w:div w:id="1151948112">
      <w:bodyDiv w:val="1"/>
      <w:marLeft w:val="0"/>
      <w:marRight w:val="0"/>
      <w:marTop w:val="0"/>
      <w:marBottom w:val="0"/>
      <w:divBdr>
        <w:top w:val="none" w:sz="0" w:space="0" w:color="auto"/>
        <w:left w:val="none" w:sz="0" w:space="0" w:color="auto"/>
        <w:bottom w:val="none" w:sz="0" w:space="0" w:color="auto"/>
        <w:right w:val="none" w:sz="0" w:space="0" w:color="auto"/>
      </w:divBdr>
    </w:div>
    <w:div w:id="1201019191">
      <w:bodyDiv w:val="1"/>
      <w:marLeft w:val="0"/>
      <w:marRight w:val="0"/>
      <w:marTop w:val="0"/>
      <w:marBottom w:val="0"/>
      <w:divBdr>
        <w:top w:val="none" w:sz="0" w:space="0" w:color="auto"/>
        <w:left w:val="none" w:sz="0" w:space="0" w:color="auto"/>
        <w:bottom w:val="none" w:sz="0" w:space="0" w:color="auto"/>
        <w:right w:val="none" w:sz="0" w:space="0" w:color="auto"/>
      </w:divBdr>
    </w:div>
    <w:div w:id="1251620756">
      <w:bodyDiv w:val="1"/>
      <w:marLeft w:val="0"/>
      <w:marRight w:val="0"/>
      <w:marTop w:val="0"/>
      <w:marBottom w:val="0"/>
      <w:divBdr>
        <w:top w:val="none" w:sz="0" w:space="0" w:color="auto"/>
        <w:left w:val="none" w:sz="0" w:space="0" w:color="auto"/>
        <w:bottom w:val="none" w:sz="0" w:space="0" w:color="auto"/>
        <w:right w:val="none" w:sz="0" w:space="0" w:color="auto"/>
      </w:divBdr>
      <w:divsChild>
        <w:div w:id="2001034165">
          <w:marLeft w:val="0"/>
          <w:marRight w:val="0"/>
          <w:marTop w:val="0"/>
          <w:marBottom w:val="0"/>
          <w:divBdr>
            <w:top w:val="none" w:sz="0" w:space="0" w:color="auto"/>
            <w:left w:val="none" w:sz="0" w:space="0" w:color="auto"/>
            <w:bottom w:val="none" w:sz="0" w:space="0" w:color="auto"/>
            <w:right w:val="none" w:sz="0" w:space="0" w:color="auto"/>
          </w:divBdr>
        </w:div>
      </w:divsChild>
    </w:div>
    <w:div w:id="1256984102">
      <w:bodyDiv w:val="1"/>
      <w:marLeft w:val="0"/>
      <w:marRight w:val="0"/>
      <w:marTop w:val="0"/>
      <w:marBottom w:val="0"/>
      <w:divBdr>
        <w:top w:val="none" w:sz="0" w:space="0" w:color="auto"/>
        <w:left w:val="none" w:sz="0" w:space="0" w:color="auto"/>
        <w:bottom w:val="none" w:sz="0" w:space="0" w:color="auto"/>
        <w:right w:val="none" w:sz="0" w:space="0" w:color="auto"/>
      </w:divBdr>
    </w:div>
    <w:div w:id="1351685641">
      <w:bodyDiv w:val="1"/>
      <w:marLeft w:val="0"/>
      <w:marRight w:val="0"/>
      <w:marTop w:val="0"/>
      <w:marBottom w:val="0"/>
      <w:divBdr>
        <w:top w:val="none" w:sz="0" w:space="0" w:color="auto"/>
        <w:left w:val="none" w:sz="0" w:space="0" w:color="auto"/>
        <w:bottom w:val="none" w:sz="0" w:space="0" w:color="auto"/>
        <w:right w:val="none" w:sz="0" w:space="0" w:color="auto"/>
      </w:divBdr>
      <w:divsChild>
        <w:div w:id="221720962">
          <w:marLeft w:val="0"/>
          <w:marRight w:val="0"/>
          <w:marTop w:val="0"/>
          <w:marBottom w:val="0"/>
          <w:divBdr>
            <w:top w:val="none" w:sz="0" w:space="0" w:color="auto"/>
            <w:left w:val="none" w:sz="0" w:space="0" w:color="auto"/>
            <w:bottom w:val="none" w:sz="0" w:space="0" w:color="auto"/>
            <w:right w:val="none" w:sz="0" w:space="0" w:color="auto"/>
          </w:divBdr>
        </w:div>
      </w:divsChild>
    </w:div>
    <w:div w:id="1733306135">
      <w:bodyDiv w:val="1"/>
      <w:marLeft w:val="0"/>
      <w:marRight w:val="0"/>
      <w:marTop w:val="0"/>
      <w:marBottom w:val="0"/>
      <w:divBdr>
        <w:top w:val="none" w:sz="0" w:space="0" w:color="auto"/>
        <w:left w:val="none" w:sz="0" w:space="0" w:color="auto"/>
        <w:bottom w:val="none" w:sz="0" w:space="0" w:color="auto"/>
        <w:right w:val="none" w:sz="0" w:space="0" w:color="auto"/>
      </w:divBdr>
    </w:div>
    <w:div w:id="2013675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ovost.gwu.edu/policies-procedures-and-guidelines" TargetMode="External"/><Relationship Id="rId18" Type="http://schemas.openxmlformats.org/officeDocument/2006/relationships/hyperlink" Target="mailto:" TargetMode="External"/><Relationship Id="rId26" Type="http://schemas.openxmlformats.org/officeDocument/2006/relationships/hyperlink" Target="https://disabilitysupport.gwu.edu/" TargetMode="External"/><Relationship Id="rId3" Type="http://schemas.openxmlformats.org/officeDocument/2006/relationships/styles" Target="styles.xml"/><Relationship Id="rId21" Type="http://schemas.openxmlformats.org/officeDocument/2006/relationships/hyperlink" Target="https://academiccommons.gwu.ed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ssessment.gwu.edu/course-assessment" TargetMode="External"/><Relationship Id="rId17" Type="http://schemas.openxmlformats.org/officeDocument/2006/relationships/hyperlink" Target="https://studentconduct.gwu.edu/code-academic-integrity" TargetMode="External"/><Relationship Id="rId25" Type="http://schemas.openxmlformats.org/officeDocument/2006/relationships/hyperlink" Target="https://gwu.mywconline.com/" TargetMode="External"/><Relationship Id="rId33" Type="http://schemas.openxmlformats.org/officeDocument/2006/relationships/hyperlink" Target="https://safety.gwu.edu/gw-standard-emergency-statuses" TargetMode="External"/><Relationship Id="rId2" Type="http://schemas.openxmlformats.org/officeDocument/2006/relationships/numbering" Target="numbering.xml"/><Relationship Id="rId16" Type="http://schemas.openxmlformats.org/officeDocument/2006/relationships/hyperlink" Target="http://provost.gwu.edu/administration-final-examinations-during-examination-period" TargetMode="External"/><Relationship Id="rId20" Type="http://schemas.openxmlformats.org/officeDocument/2006/relationships/hyperlink" Target="https://disabilitysupport.gwu.edu/" TargetMode="External"/><Relationship Id="rId29" Type="http://schemas.openxmlformats.org/officeDocument/2006/relationships/hyperlink" Target="file:///C:\Users\Gina\Documents\syllabus_template\healthcenter.gw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vost.gwu.edu/policies-procedures-and-guidelines" TargetMode="External"/><Relationship Id="rId24" Type="http://schemas.openxmlformats.org/officeDocument/2006/relationships/hyperlink" Target="mailto:academiccommons@gwu.edu" TargetMode="External"/><Relationship Id="rId32" Type="http://schemas.openxmlformats.org/officeDocument/2006/relationships/hyperlink" Target="https://safety.gwu.edu/gw-alert-instructions" TargetMode="External"/><Relationship Id="rId5" Type="http://schemas.openxmlformats.org/officeDocument/2006/relationships/webSettings" Target="webSettings.xml"/><Relationship Id="rId15" Type="http://schemas.openxmlformats.org/officeDocument/2006/relationships/hyperlink" Target="http://bulletin.gwu.edu/academic-calendar/" TargetMode="External"/><Relationship Id="rId23" Type="http://schemas.openxmlformats.org/officeDocument/2006/relationships/hyperlink" Target="http://academiccommons.gwu.edu/" TargetMode="External"/><Relationship Id="rId28" Type="http://schemas.openxmlformats.org/officeDocument/2006/relationships/hyperlink" Target="https://healthcenter.gwu.edu/psychiatric-services" TargetMode="External"/><Relationship Id="rId36" Type="http://schemas.openxmlformats.org/officeDocument/2006/relationships/theme" Target="theme/theme1.xml"/><Relationship Id="rId10" Type="http://schemas.openxmlformats.org/officeDocument/2006/relationships/hyperlink" Target="https://online.gwu.edu/student-support" TargetMode="External"/><Relationship Id="rId19" Type="http://schemas.openxmlformats.org/officeDocument/2006/relationships/hyperlink" Target="http://provost.gwu.edu/policies-procedures-and-guidelines" TargetMode="External"/><Relationship Id="rId31" Type="http://schemas.openxmlformats.org/officeDocument/2006/relationships/hyperlink" Target="https://alert.gwu.edu/" TargetMode="External"/><Relationship Id="rId4" Type="http://schemas.openxmlformats.org/officeDocument/2006/relationships/settings" Target="settings.xml"/><Relationship Id="rId9" Type="http://schemas.openxmlformats.org/officeDocument/2006/relationships/hyperlink" Target="https://assessment.gwu.edu/course-assessment" TargetMode="External"/><Relationship Id="rId14" Type="http://schemas.openxmlformats.org/officeDocument/2006/relationships/hyperlink" Target="https://cat.wfu.edu/resources/tools/estimator2/" TargetMode="External"/><Relationship Id="rId22" Type="http://schemas.openxmlformats.org/officeDocument/2006/relationships/hyperlink" Target="http://go.gwu.edu/tutoring" TargetMode="External"/><Relationship Id="rId27" Type="http://schemas.openxmlformats.org/officeDocument/2006/relationships/hyperlink" Target="https://healthcenter.gwu.edu/counseling-and-psychological-services" TargetMode="External"/><Relationship Id="rId30" Type="http://schemas.openxmlformats.org/officeDocument/2006/relationships/hyperlink" Target="https://safety.gwu.edu/emergency-response-handbook" TargetMode="External"/><Relationship Id="rId35" Type="http://schemas.openxmlformats.org/officeDocument/2006/relationships/fontTable" Target="fontTable.xml"/><Relationship Id="rId8" Type="http://schemas.openxmlformats.org/officeDocument/2006/relationships/hyperlink" Target="https://provost.gwu.edu/sites/g/files/zaxdzs626/f/downloads/Resources/GW_Faculty_Handbook-Final-Approved201504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1F3C5-74AA-4877-8B9A-BA7663C1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Harris</dc:creator>
  <cp:keywords/>
  <dc:description/>
  <cp:lastModifiedBy>Wingate, Gabrielle</cp:lastModifiedBy>
  <cp:revision>4</cp:revision>
  <dcterms:created xsi:type="dcterms:W3CDTF">2024-08-16T16:45:00Z</dcterms:created>
  <dcterms:modified xsi:type="dcterms:W3CDTF">2024-08-16T18:01:00Z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2016-08-25T00:00:00Z</vt:filetime>
  </property>
  <property fmtid="{D5CDD505-2E9C-101B-9397-08002B2CF9AE}" pid="3" name="LastSaved">
    <vt:filetime>2016-08-25T00:00:00Z</vt:filetime>
  </property>
</Properties>
</file>